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9B5B8" w14:textId="77777777" w:rsidR="00DA5EB7" w:rsidRPr="00DA5EB7" w:rsidRDefault="00DA5EB7" w:rsidP="000642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5EB7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673D33AD" w14:textId="77777777" w:rsidR="00DA5EB7" w:rsidRPr="00DA5EB7" w:rsidRDefault="00DA5EB7" w:rsidP="000642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5EB7">
        <w:rPr>
          <w:rFonts w:ascii="Times New Roman" w:hAnsi="Times New Roman" w:cs="Times New Roman"/>
          <w:sz w:val="28"/>
          <w:szCs w:val="28"/>
        </w:rPr>
        <w:t>АДМИНИСТРАЦИЯ ШЕЛАБОЛИХИНСКОГО РАЙОНА</w:t>
      </w:r>
    </w:p>
    <w:p w14:paraId="31F459E7" w14:textId="77777777" w:rsidR="00DA5EB7" w:rsidRPr="00DA5EB7" w:rsidRDefault="00DA5EB7" w:rsidP="000642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5EB7"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0629B588" w14:textId="77777777" w:rsidR="00DA5EB7" w:rsidRPr="00DA5EB7" w:rsidRDefault="00DA5EB7" w:rsidP="000642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25E83E" w14:textId="77777777" w:rsidR="00DA5EB7" w:rsidRPr="00DA5EB7" w:rsidRDefault="00DA5EB7" w:rsidP="000642B6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DA5EB7">
        <w:rPr>
          <w:rFonts w:ascii="Times New Roman" w:hAnsi="Times New Roman" w:cs="Times New Roman"/>
          <w:spacing w:val="20"/>
          <w:sz w:val="28"/>
          <w:szCs w:val="28"/>
        </w:rPr>
        <w:t>ПОСТАНОВЛЕНИЕ</w:t>
      </w:r>
    </w:p>
    <w:p w14:paraId="0E4B5118" w14:textId="77777777" w:rsidR="00DA5EB7" w:rsidRPr="00DA5EB7" w:rsidRDefault="00DA5EB7" w:rsidP="000642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72AC87" w14:textId="39DCAA79" w:rsidR="00DA5EB7" w:rsidRPr="00DA5EB7" w:rsidRDefault="00DA5EB7" w:rsidP="000642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A5EB7">
        <w:rPr>
          <w:rFonts w:ascii="Times New Roman" w:hAnsi="Times New Roman" w:cs="Times New Roman"/>
          <w:sz w:val="28"/>
          <w:szCs w:val="28"/>
        </w:rPr>
        <w:t xml:space="preserve">« </w:t>
      </w:r>
      <w:r w:rsidR="00A609DE">
        <w:rPr>
          <w:rFonts w:ascii="Times New Roman" w:hAnsi="Times New Roman" w:cs="Times New Roman"/>
          <w:sz w:val="28"/>
          <w:szCs w:val="28"/>
        </w:rPr>
        <w:t>04</w:t>
      </w:r>
      <w:proofErr w:type="gramEnd"/>
      <w:r w:rsidRPr="00DA5EB7">
        <w:rPr>
          <w:rFonts w:ascii="Times New Roman" w:hAnsi="Times New Roman" w:cs="Times New Roman"/>
          <w:sz w:val="28"/>
          <w:szCs w:val="28"/>
        </w:rPr>
        <w:t xml:space="preserve"> » </w:t>
      </w:r>
      <w:r w:rsidR="00A96157">
        <w:rPr>
          <w:rFonts w:ascii="Times New Roman" w:hAnsi="Times New Roman" w:cs="Times New Roman"/>
          <w:sz w:val="28"/>
          <w:szCs w:val="28"/>
        </w:rPr>
        <w:t>августа</w:t>
      </w:r>
      <w:r w:rsidRPr="00DA5EB7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A5EB7">
        <w:rPr>
          <w:rFonts w:ascii="Times New Roman" w:hAnsi="Times New Roman" w:cs="Times New Roman"/>
          <w:sz w:val="28"/>
          <w:szCs w:val="28"/>
        </w:rPr>
        <w:t xml:space="preserve"> г.</w:t>
      </w:r>
      <w:r w:rsidRPr="00DA5EB7">
        <w:rPr>
          <w:rFonts w:ascii="Times New Roman" w:hAnsi="Times New Roman" w:cs="Times New Roman"/>
          <w:sz w:val="28"/>
          <w:szCs w:val="28"/>
        </w:rPr>
        <w:tab/>
      </w:r>
      <w:r w:rsidRPr="00DA5EB7">
        <w:rPr>
          <w:rFonts w:ascii="Times New Roman" w:hAnsi="Times New Roman" w:cs="Times New Roman"/>
          <w:sz w:val="28"/>
          <w:szCs w:val="28"/>
        </w:rPr>
        <w:tab/>
      </w:r>
      <w:r w:rsidRPr="00DA5EB7">
        <w:rPr>
          <w:rFonts w:ascii="Times New Roman" w:hAnsi="Times New Roman" w:cs="Times New Roman"/>
          <w:sz w:val="28"/>
          <w:szCs w:val="28"/>
        </w:rPr>
        <w:tab/>
      </w:r>
      <w:r w:rsidRPr="00DA5EB7">
        <w:rPr>
          <w:rFonts w:ascii="Times New Roman" w:hAnsi="Times New Roman" w:cs="Times New Roman"/>
          <w:sz w:val="28"/>
          <w:szCs w:val="28"/>
        </w:rPr>
        <w:tab/>
      </w:r>
      <w:r w:rsidRPr="00DA5EB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№ </w:t>
      </w:r>
      <w:r w:rsidR="00A609DE">
        <w:rPr>
          <w:rFonts w:ascii="Times New Roman" w:hAnsi="Times New Roman" w:cs="Times New Roman"/>
          <w:sz w:val="28"/>
          <w:szCs w:val="28"/>
        </w:rPr>
        <w:t>434</w:t>
      </w:r>
    </w:p>
    <w:p w14:paraId="1C51BAB2" w14:textId="77777777" w:rsidR="00DA5EB7" w:rsidRPr="00DA5EB7" w:rsidRDefault="00DA5EB7" w:rsidP="000642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5EB7">
        <w:rPr>
          <w:rFonts w:ascii="Times New Roman" w:hAnsi="Times New Roman" w:cs="Times New Roman"/>
          <w:sz w:val="28"/>
          <w:szCs w:val="28"/>
        </w:rPr>
        <w:t>с. Шелаболиха</w:t>
      </w:r>
    </w:p>
    <w:p w14:paraId="0673F7B0" w14:textId="77777777" w:rsidR="00DA5EB7" w:rsidRDefault="00DA5EB7" w:rsidP="000642B6">
      <w:pPr>
        <w:spacing w:after="0" w:line="240" w:lineRule="auto"/>
        <w:jc w:val="both"/>
        <w:rPr>
          <w:sz w:val="28"/>
          <w:szCs w:val="28"/>
        </w:rPr>
      </w:pPr>
    </w:p>
    <w:p w14:paraId="23BA50A8" w14:textId="60FC751B" w:rsidR="009B146E" w:rsidRPr="00307ECD" w:rsidRDefault="00DA5EB7" w:rsidP="000642B6">
      <w:pPr>
        <w:pStyle w:val="ConsPlusNonformat"/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5E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Порядка </w:t>
      </w:r>
      <w:r w:rsidR="00E66324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правового информирования и правового просвещения населения 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елаболихинского</w:t>
      </w:r>
      <w:r w:rsidR="003B4EC6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</w:t>
      </w:r>
    </w:p>
    <w:p w14:paraId="3DB51047" w14:textId="77777777" w:rsidR="00935A0A" w:rsidRPr="00307ECD" w:rsidRDefault="00935A0A" w:rsidP="000642B6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89546A" w14:textId="77777777" w:rsidR="00DA5EB7" w:rsidRDefault="009128CE" w:rsidP="000642B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целях реализации части 1 статьи 28 Федерального закона от 21.11.2011 № 324-ФЗ «О бесплатной юридической помощи в Российской Федерации», статьи 11 Закона Алтайского края от 03.11.2023 № 80-ЗС «О бесплатной юридической помощи в Алтайском крае»,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Указа Губернатора Алтайского края от 23.06.2026 № 194 «О мерах поддержки лиц, принимающих (принимавших) участие в специальной военной операции, и других категорий лиц в Алтайском крае», в соответствии с распоряжением Правительства Алтайского края от 23.10.2024 № 471-р, а также во исполнение поручения прокуратуры Алтайского края об усилении информирования участников специальной военной операции и членов их семей</w:t>
      </w:r>
      <w:r w:rsidR="00E97EEB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05BFD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5EB7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пунктом 3 части 1 статьи 22 Устава района</w:t>
      </w:r>
    </w:p>
    <w:p w14:paraId="03EC363B" w14:textId="77777777" w:rsidR="00DA5EB7" w:rsidRPr="00DA5EB7" w:rsidRDefault="00DA5EB7" w:rsidP="000642B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A5E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ПОСТАНОВЛЯЮ:</w:t>
      </w:r>
    </w:p>
    <w:p w14:paraId="4975AB49" w14:textId="29A6E553" w:rsidR="003B4EC6" w:rsidRPr="00307ECD" w:rsidRDefault="00DA5EB7" w:rsidP="000642B6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3B4EC6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>Утвердить Порядок организации правового информирования и правового просвещения населения Ш</w:t>
      </w:r>
      <w:r w:rsidR="001E3827">
        <w:rPr>
          <w:rFonts w:ascii="Times New Roman" w:hAnsi="Times New Roman" w:cs="Times New Roman"/>
          <w:color w:val="000000" w:themeColor="text1"/>
          <w:sz w:val="28"/>
          <w:szCs w:val="28"/>
        </w:rPr>
        <w:t>елаболихин</w:t>
      </w:r>
      <w:r w:rsidR="003B4EC6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ского района </w:t>
      </w:r>
      <w:r w:rsidR="00A73E4D">
        <w:rPr>
          <w:rFonts w:ascii="Times New Roman" w:hAnsi="Times New Roman" w:cs="Times New Roman"/>
          <w:color w:val="000000" w:themeColor="text1"/>
          <w:sz w:val="28"/>
          <w:szCs w:val="28"/>
        </w:rPr>
        <w:t>(приложение)</w:t>
      </w:r>
      <w:r w:rsidR="003B4EC6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238E5B0" w14:textId="3F7CEC20" w:rsidR="009B146E" w:rsidRDefault="00DA5EB7" w:rsidP="000642B6">
      <w:pPr>
        <w:pStyle w:val="ConsPlusNonformat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5C182A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Опубликовать настоящее постановление</w:t>
      </w:r>
      <w:r w:rsidR="00CB3F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182A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 Ш</w:t>
      </w:r>
      <w:r w:rsidR="001E3827">
        <w:rPr>
          <w:rFonts w:ascii="Times New Roman" w:hAnsi="Times New Roman" w:cs="Times New Roman"/>
          <w:color w:val="000000" w:themeColor="text1"/>
          <w:sz w:val="28"/>
          <w:szCs w:val="28"/>
        </w:rPr>
        <w:t>елаболихин</w:t>
      </w:r>
      <w:r w:rsidR="005C182A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>ского района Алтайского края</w:t>
      </w:r>
      <w:r w:rsidR="00F05BFD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информационно-телекоммуникационной сети «Интернет»</w:t>
      </w:r>
      <w:r w:rsidR="009B146E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BD0666F" w14:textId="20987D77" w:rsidR="00C54FEF" w:rsidRPr="00307ECD" w:rsidRDefault="00CB3FBE" w:rsidP="000642B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5C182A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A7AEE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</w:t>
      </w:r>
      <w:r w:rsidR="003B4EC6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</w:t>
      </w:r>
      <w:r w:rsidR="007A7AEE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 возложить на заместителя </w:t>
      </w:r>
      <w:r w:rsidR="001E3827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7A7AEE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лавы Администрации </w:t>
      </w:r>
      <w:r w:rsidR="003B4EC6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="001E3827">
        <w:rPr>
          <w:rFonts w:ascii="Times New Roman" w:hAnsi="Times New Roman" w:cs="Times New Roman"/>
          <w:color w:val="000000" w:themeColor="text1"/>
          <w:sz w:val="28"/>
          <w:szCs w:val="28"/>
        </w:rPr>
        <w:t>, начальника управления Делами Администрации района</w:t>
      </w:r>
      <w:r w:rsidR="00F05BFD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4F66D78" w14:textId="02B86C76" w:rsidR="007A7AEE" w:rsidRPr="00307ECD" w:rsidRDefault="001E3827" w:rsidP="000642B6">
      <w:pPr>
        <w:pStyle w:val="ConsPlusNonformat"/>
        <w:ind w:left="1843" w:hanging="18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Приложение: </w:t>
      </w:r>
      <w:r w:rsidR="009D069B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организации правового информирования и правового просвещения населения Ш</w:t>
      </w:r>
      <w:r w:rsidR="009D069B">
        <w:rPr>
          <w:rFonts w:ascii="Times New Roman" w:hAnsi="Times New Roman" w:cs="Times New Roman"/>
          <w:color w:val="000000" w:themeColor="text1"/>
          <w:sz w:val="28"/>
          <w:szCs w:val="28"/>
        </w:rPr>
        <w:t>елаболихин</w:t>
      </w:r>
      <w:r w:rsidR="009D069B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ского района </w:t>
      </w:r>
      <w:r w:rsidR="009D06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0130E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D06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</w:t>
      </w:r>
      <w:r w:rsidR="00064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 экз.</w:t>
      </w:r>
    </w:p>
    <w:p w14:paraId="1CD25077" w14:textId="77777777" w:rsidR="007A7AEE" w:rsidRPr="00307ECD" w:rsidRDefault="007A7AEE" w:rsidP="000642B6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659DBA" w14:textId="77777777" w:rsidR="00F05BFD" w:rsidRPr="00307ECD" w:rsidRDefault="00F05BFD" w:rsidP="000642B6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60C0C4" w14:textId="069725DF" w:rsidR="00AF439A" w:rsidRPr="00307ECD" w:rsidRDefault="007A7AEE" w:rsidP="000642B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>Глава района</w:t>
      </w:r>
      <w:r w:rsidR="009D069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D069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D069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D069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D069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D069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D069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D069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D069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А.Н. Шушунов</w:t>
      </w:r>
    </w:p>
    <w:p w14:paraId="5ECFCAA9" w14:textId="78258D08" w:rsidR="00AF439A" w:rsidRDefault="00AF439A" w:rsidP="00064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A06584" w14:textId="4B63623A" w:rsidR="00A73E4D" w:rsidRDefault="00A73E4D" w:rsidP="00064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BC2CC7" w14:textId="540EA2BC" w:rsidR="00A73E4D" w:rsidRDefault="00A73E4D" w:rsidP="00064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85FB56" w14:textId="77777777" w:rsidR="00A73E4D" w:rsidRPr="00307ECD" w:rsidRDefault="00A73E4D" w:rsidP="00064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9E9CB8" w14:textId="77777777" w:rsidR="00951393" w:rsidRPr="000642B6" w:rsidRDefault="00951393" w:rsidP="000642B6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642B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</w:p>
    <w:p w14:paraId="33EF2B31" w14:textId="4B4A1E0D" w:rsidR="00951393" w:rsidRPr="000642B6" w:rsidRDefault="00951393" w:rsidP="000642B6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642B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 постановлению Администрации</w:t>
      </w:r>
    </w:p>
    <w:p w14:paraId="7958C34D" w14:textId="786DD460" w:rsidR="00951393" w:rsidRPr="000642B6" w:rsidRDefault="000642B6" w:rsidP="000642B6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Шелаболихинского</w:t>
      </w:r>
      <w:r w:rsidR="00951393" w:rsidRPr="000642B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района</w:t>
      </w:r>
    </w:p>
    <w:p w14:paraId="5D494C45" w14:textId="3ACCC540" w:rsidR="00951393" w:rsidRPr="000642B6" w:rsidRDefault="00951393" w:rsidP="000642B6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  <w:r w:rsidRPr="000642B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от </w:t>
      </w:r>
      <w:r w:rsidR="00A609D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04.08.2026</w:t>
      </w:r>
      <w:r w:rsidR="000642B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642B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№ </w:t>
      </w:r>
      <w:r w:rsidR="00A609D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434</w:t>
      </w:r>
    </w:p>
    <w:p w14:paraId="5FFFD11A" w14:textId="77777777" w:rsidR="00951393" w:rsidRPr="00307ECD" w:rsidRDefault="00951393" w:rsidP="000642B6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05AAB5" w14:textId="77777777" w:rsidR="003C5113" w:rsidRDefault="003C5113" w:rsidP="000642B6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872E0E9" w14:textId="77777777" w:rsidR="00951393" w:rsidRPr="00307ECD" w:rsidRDefault="00951393" w:rsidP="000642B6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07E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</w:t>
      </w:r>
    </w:p>
    <w:p w14:paraId="1DB10873" w14:textId="77777777" w:rsidR="00A73E4D" w:rsidRDefault="00951393" w:rsidP="00A73E4D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07E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организации правового информирования и правового просвещения </w:t>
      </w:r>
    </w:p>
    <w:p w14:paraId="2FCDECA4" w14:textId="7EBFC337" w:rsidR="00F05BFD" w:rsidRDefault="00951393" w:rsidP="00A73E4D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07E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населения </w:t>
      </w:r>
      <w:r w:rsidR="009D06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Шелаболихинского</w:t>
      </w:r>
      <w:r w:rsidRPr="00307E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 </w:t>
      </w:r>
    </w:p>
    <w:p w14:paraId="0DF4ADE4" w14:textId="77777777" w:rsidR="00A73E4D" w:rsidRPr="00307ECD" w:rsidRDefault="00A73E4D" w:rsidP="00A73E4D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9FC1471" w14:textId="77777777" w:rsidR="00951393" w:rsidRPr="00307ECD" w:rsidRDefault="00951393" w:rsidP="000642B6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6A8E3C2" w14:textId="77777777" w:rsidR="00951393" w:rsidRPr="00951393" w:rsidRDefault="00951393" w:rsidP="000642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7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Общие положения</w:t>
      </w:r>
    </w:p>
    <w:p w14:paraId="38363F80" w14:textId="2B9DD3CF" w:rsidR="00307ECD" w:rsidRPr="00307ECD" w:rsidRDefault="00951393" w:rsidP="000642B6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951393">
        <w:rPr>
          <w:color w:val="000000" w:themeColor="text1"/>
          <w:sz w:val="28"/>
          <w:szCs w:val="28"/>
        </w:rPr>
        <w:t xml:space="preserve">1.1. </w:t>
      </w:r>
      <w:r w:rsidRPr="00307ECD">
        <w:rPr>
          <w:color w:val="000000" w:themeColor="text1"/>
          <w:sz w:val="28"/>
          <w:szCs w:val="28"/>
        </w:rPr>
        <w:t xml:space="preserve">Порядок организации правового информирования и правового просвещения населения </w:t>
      </w:r>
      <w:r w:rsidR="000642B6">
        <w:rPr>
          <w:color w:val="000000" w:themeColor="text1"/>
          <w:sz w:val="28"/>
          <w:szCs w:val="28"/>
        </w:rPr>
        <w:t>Шелаболихинского</w:t>
      </w:r>
      <w:r w:rsidRPr="00307ECD">
        <w:rPr>
          <w:color w:val="000000" w:themeColor="text1"/>
          <w:sz w:val="28"/>
          <w:szCs w:val="28"/>
        </w:rPr>
        <w:t xml:space="preserve"> района (далее по тексту – Порядок) </w:t>
      </w:r>
      <w:r w:rsidRPr="00951393">
        <w:rPr>
          <w:color w:val="000000" w:themeColor="text1"/>
          <w:sz w:val="28"/>
          <w:szCs w:val="28"/>
        </w:rPr>
        <w:t>разработан в соответствии с Федеральным законом от 21.11.2011 № 324-ФЗ «О бесплатной юридической помощи в Российской Федерации»</w:t>
      </w:r>
      <w:r w:rsidR="00307ECD" w:rsidRPr="00307ECD">
        <w:rPr>
          <w:color w:val="000000" w:themeColor="text1"/>
          <w:sz w:val="28"/>
          <w:szCs w:val="28"/>
        </w:rPr>
        <w:t>,</w:t>
      </w:r>
      <w:r w:rsidRPr="00951393">
        <w:rPr>
          <w:color w:val="000000" w:themeColor="text1"/>
          <w:sz w:val="28"/>
          <w:szCs w:val="28"/>
        </w:rPr>
        <w:t xml:space="preserve"> </w:t>
      </w:r>
      <w:r w:rsidR="00307ECD" w:rsidRPr="00307ECD">
        <w:rPr>
          <w:rStyle w:val="a6"/>
          <w:b w:val="0"/>
          <w:color w:val="000000" w:themeColor="text1"/>
          <w:sz w:val="28"/>
          <w:szCs w:val="28"/>
        </w:rPr>
        <w:t xml:space="preserve">Законом Алтайского края от 03.11.2023 № 80-ЗС «О бесплатной юридической помощи в Алтайском крае» (статья 11); </w:t>
      </w:r>
      <w:r w:rsidR="00307ECD" w:rsidRPr="00307ECD">
        <w:rPr>
          <w:color w:val="000000" w:themeColor="text1"/>
          <w:sz w:val="28"/>
          <w:szCs w:val="28"/>
        </w:rPr>
        <w:t>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Федерации»; Указом Губернатора Алтайского края от 23.06.2026 № 194 «О мерах поддержки лиц, принимающих (принимавших) участие в специальной военной операции, и других категорий лиц в Алтайском крае».</w:t>
      </w:r>
    </w:p>
    <w:p w14:paraId="142EE9EB" w14:textId="27B14EF1" w:rsidR="00307ECD" w:rsidRDefault="00951393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</w:t>
      </w:r>
      <w:r w:rsidR="00307ECD"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Порядок определяет механизм организации правового информирования и правового просвещения населения </w:t>
      </w:r>
      <w:r w:rsidR="000642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Шелаболихинского</w:t>
      </w:r>
      <w:r w:rsidR="00307ECD"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района (далее – район), по вопросам реализации мер социальной поддержки, установленных для отдельных категорий граждан</w:t>
      </w:r>
      <w:r w:rsid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66D09CBC" w14:textId="3D00BFF2" w:rsidR="00951393" w:rsidRPr="00951393" w:rsidRDefault="00307ECD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1.3. </w:t>
      </w:r>
      <w:r w:rsidR="00951393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Правовое информирование и правовое просвещение населения осуществляются Администрацией </w:t>
      </w:r>
      <w:r w:rsidR="000642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Шелаболихинского</w:t>
      </w:r>
      <w:r w:rsidR="00951393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(далее – Администрация) в пределах установленной компетенции.</w:t>
      </w:r>
    </w:p>
    <w:p w14:paraId="6C19B342" w14:textId="77777777" w:rsidR="00951393" w:rsidRPr="00951393" w:rsidRDefault="00951393" w:rsidP="000642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0FED873" w14:textId="77777777" w:rsidR="00951393" w:rsidRPr="00951393" w:rsidRDefault="00951393" w:rsidP="000642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7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Категории граждан, информированию которых уделяется приоритетное внимание</w:t>
      </w:r>
    </w:p>
    <w:p w14:paraId="3BC275CA" w14:textId="77777777" w:rsidR="00951393" w:rsidRPr="00951393" w:rsidRDefault="00951393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При организации правового информирования и правового просвещения населения приоритетное внимание уделяется следующим категориям граждан (далее – льготные категории):</w:t>
      </w:r>
    </w:p>
    <w:p w14:paraId="2E2DA133" w14:textId="77777777" w:rsidR="00951393" w:rsidRPr="00951393" w:rsidRDefault="00951393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278DDAB3" w14:textId="77777777" w:rsidR="00951393" w:rsidRPr="00951393" w:rsidRDefault="00951393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лицам, выполняющим (выполнявшим)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14:paraId="080BCF36" w14:textId="77777777" w:rsidR="00951393" w:rsidRPr="00951393" w:rsidRDefault="00951393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</w:t>
      </w: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11.05.2014;</w:t>
      </w:r>
    </w:p>
    <w:p w14:paraId="4818F759" w14:textId="36595436" w:rsidR="00307ECD" w:rsidRPr="00307ECD" w:rsidRDefault="00951393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</w:t>
      </w:r>
      <w:r w:rsidR="00CB3FBE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ветераны</w:t>
      </w:r>
      <w:r w:rsidR="00307ECD" w:rsidRPr="00307ECD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боевых действий</w:t>
      </w:r>
      <w:r w:rsidR="000642B6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07ECD"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(в соответствии с</w:t>
      </w:r>
      <w:r w:rsidR="000642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пунктом 3</w:t>
      </w:r>
      <w:r w:rsidR="00307ECD"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стать</w:t>
      </w:r>
      <w:r w:rsidR="000642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307ECD"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3</w:t>
      </w:r>
      <w:r w:rsidR="000642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07ECD"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Закона Алтайского края № 80-ЗС) – по вопросам защиты их прав и интересов, связанных с предоставлением мер социальной поддержки;</w:t>
      </w:r>
    </w:p>
    <w:p w14:paraId="00D5FC09" w14:textId="39D4D056" w:rsidR="00951393" w:rsidRPr="00951393" w:rsidRDefault="00307ECD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д) </w:t>
      </w:r>
      <w:r w:rsidR="00593743"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членам семей лиц, названных в</w:t>
      </w:r>
      <w:r w:rsidR="000642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93743" w:rsidRPr="000642B6">
        <w:rPr>
          <w:rFonts w:ascii="Times New Roman" w:hAnsi="Times New Roman" w:cs="Times New Roman"/>
          <w:sz w:val="28"/>
          <w:szCs w:val="28"/>
          <w:shd w:val="clear" w:color="auto" w:fill="FFFFFF"/>
        </w:rPr>
        <w:t>подпунктах «а» - «в</w:t>
      </w:r>
      <w:r w:rsidR="00593743" w:rsidRPr="00307E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593743"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</w:t>
      </w:r>
      <w:r w:rsidR="000642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93743" w:rsidRPr="000642B6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 законом</w:t>
      </w:r>
      <w:r w:rsidR="000642B6"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 xml:space="preserve"> </w:t>
      </w:r>
      <w:r w:rsidR="00593743"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31.05.1996</w:t>
      </w:r>
      <w:r w:rsidR="000642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93743"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№</w:t>
      </w:r>
      <w:r w:rsidR="000642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93743"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</w:t>
      </w:r>
      <w:r w:rsidR="00951393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C328B8F" w14:textId="14C46575" w:rsidR="00951393" w:rsidRPr="00951393" w:rsidRDefault="00951393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Членами семьи признаются лица, перечисленные в пункте 3 Указа Губернатора Алтайского края от 23.06.2026 № 194,</w:t>
      </w:r>
      <w:r w:rsidR="00307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также в </w:t>
      </w:r>
      <w:r w:rsidR="000642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пункте 4 </w:t>
      </w:r>
      <w:r w:rsidR="00307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</w:t>
      </w:r>
      <w:r w:rsidR="000642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307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 Закона Алтайского края №</w:t>
      </w:r>
      <w:r w:rsidR="007E14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07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80-ЗС</w:t>
      </w:r>
      <w:r w:rsidR="000642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именно:</w:t>
      </w:r>
    </w:p>
    <w:p w14:paraId="2A20BFD3" w14:textId="77777777" w:rsidR="00951393" w:rsidRPr="00951393" w:rsidRDefault="00951393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супруг (супруга);</w:t>
      </w:r>
    </w:p>
    <w:p w14:paraId="456BBC95" w14:textId="4B4E8CF5" w:rsidR="00951393" w:rsidRPr="00951393" w:rsidRDefault="00951393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дети, не достигшие возраста 18 лет, в том числе рожденные после гибели (смерти) лиц, названных в</w:t>
      </w:r>
      <w:r w:rsidR="000642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642B6">
        <w:rPr>
          <w:rFonts w:ascii="Times New Roman" w:hAnsi="Times New Roman" w:cs="Times New Roman"/>
          <w:sz w:val="28"/>
          <w:szCs w:val="28"/>
          <w:shd w:val="clear" w:color="auto" w:fill="FFFFFF"/>
        </w:rPr>
        <w:t>подпунктах «а» - «в» пункта 2</w:t>
      </w:r>
      <w:r w:rsidR="000642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настоящего указа, и в отношении которых отцовство установлено в соответствии с</w:t>
      </w:r>
      <w:r w:rsidR="000642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642B6">
        <w:rPr>
          <w:rFonts w:ascii="Times New Roman" w:hAnsi="Times New Roman" w:cs="Times New Roman"/>
          <w:sz w:val="28"/>
          <w:szCs w:val="28"/>
          <w:shd w:val="clear" w:color="auto" w:fill="FFFFFF"/>
        </w:rPr>
        <w:t>пунктом 2 статьи 48</w:t>
      </w:r>
      <w:r w:rsidR="000642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Семейного кодекса Российской Федерации</w:t>
      </w: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12E87CB" w14:textId="77777777" w:rsidR="00951393" w:rsidRPr="00951393" w:rsidRDefault="00951393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дети старше 18 лет, ставшие инвалидами до достижения ими возраста 18 лет;</w:t>
      </w:r>
    </w:p>
    <w:p w14:paraId="011C48DF" w14:textId="77777777" w:rsidR="00951393" w:rsidRPr="00951393" w:rsidRDefault="00951393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3524497C" w14:textId="51533E09" w:rsidR="00951393" w:rsidRPr="00951393" w:rsidRDefault="00951393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д) </w:t>
      </w:r>
      <w:r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родители, проживающие совместно с лицами, названными в</w:t>
      </w:r>
      <w:r w:rsidR="000642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642B6">
        <w:rPr>
          <w:rFonts w:ascii="Times New Roman" w:hAnsi="Times New Roman" w:cs="Times New Roman"/>
          <w:sz w:val="28"/>
          <w:szCs w:val="28"/>
          <w:shd w:val="clear" w:color="auto" w:fill="FFFFFF"/>
        </w:rPr>
        <w:t>подпунктах «а» - «в» пункта 2</w:t>
      </w:r>
      <w:r w:rsidR="000642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настоящего указа, либо проживавшие совместно с этими лицами на дату их гибели (смерти);</w:t>
      </w:r>
    </w:p>
    <w:p w14:paraId="4C23F5E9" w14:textId="7C3A243B" w:rsidR="00951393" w:rsidRPr="00951393" w:rsidRDefault="00951393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е) </w:t>
      </w:r>
      <w:r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лица, находящиеся на иждивении лиц, названных в</w:t>
      </w:r>
      <w:r w:rsidR="000642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642B6">
        <w:rPr>
          <w:rFonts w:ascii="Times New Roman" w:hAnsi="Times New Roman" w:cs="Times New Roman"/>
          <w:sz w:val="28"/>
          <w:szCs w:val="28"/>
          <w:shd w:val="clear" w:color="auto" w:fill="FFFFFF"/>
        </w:rPr>
        <w:t>подпунктах «а» - «в» пункта 2</w:t>
      </w:r>
      <w:r w:rsidR="000642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настоящего указа, либо находившиеся на иждивении этих лиц на дату их гибели (смерти)</w:t>
      </w: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A9DC526" w14:textId="77777777" w:rsidR="00951393" w:rsidRPr="00951393" w:rsidRDefault="00951393" w:rsidP="000642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1A10857" w14:textId="77777777" w:rsidR="00951393" w:rsidRPr="00951393" w:rsidRDefault="00951393" w:rsidP="000642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7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Формы и способы правового информирования и правового просвещения</w:t>
      </w:r>
    </w:p>
    <w:p w14:paraId="09C9BAAA" w14:textId="77777777" w:rsidR="00951393" w:rsidRPr="00951393" w:rsidRDefault="00951393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Правовое информирование и правовое просвещение населения осуществляются путем:</w:t>
      </w:r>
    </w:p>
    <w:p w14:paraId="1B0AC30F" w14:textId="4664AAC9" w:rsidR="00951393" w:rsidRPr="00951393" w:rsidRDefault="00951393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 w:rsidR="007E14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опубликование</w:t>
      </w: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информации на официальном сайте Администрации </w:t>
      </w:r>
      <w:r w:rsid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Шелаболихинского</w:t>
      </w: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в информационно-телек</w:t>
      </w:r>
      <w:r w:rsidR="00593743" w:rsidRPr="00307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оммуникационной сети «Интернет»</w:t>
      </w:r>
      <w:r w:rsidR="007E14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(или) </w:t>
      </w:r>
      <w:r w:rsidR="007E1405"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газете</w:t>
      </w:r>
      <w:r w:rsidR="007E14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Шелаболихинского района</w:t>
      </w:r>
      <w:r w:rsidR="007E1405"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r w:rsidR="007E14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Знамя Советов</w:t>
      </w:r>
      <w:r w:rsidR="007E1405"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и (или) в «Сборнике муниципальных правовых актов </w:t>
      </w:r>
      <w:r w:rsidR="007E14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Шелаболихинского</w:t>
      </w:r>
      <w:r w:rsidR="007E1405" w:rsidRPr="00307E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района Алтайского края»</w:t>
      </w:r>
      <w:r w:rsidR="007E1405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6E9CBE0" w14:textId="7D0E0DB2" w:rsidR="00951393" w:rsidRPr="00951393" w:rsidRDefault="00951393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</w:t>
      </w:r>
      <w:r w:rsidR="00C12591" w:rsidRPr="00307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C12591" w:rsidRPr="00307ECD">
        <w:rPr>
          <w:rFonts w:ascii="Segoe UI" w:hAnsi="Segoe UI" w:cs="Segoe UI"/>
          <w:color w:val="000000" w:themeColor="text1"/>
          <w:shd w:val="clear" w:color="auto" w:fill="FFFFFF"/>
        </w:rPr>
        <w:t xml:space="preserve"> </w:t>
      </w:r>
      <w:r w:rsidR="007E1405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размещения информации</w:t>
      </w:r>
      <w:r w:rsidR="007E14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E1405" w:rsidRPr="00307EC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государственных информационных системах Алтайского края</w:t>
      </w:r>
      <w:r w:rsidR="007E140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7E1405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(при наличии технической возможности и доступа к таким системам);</w:t>
      </w:r>
    </w:p>
    <w:p w14:paraId="523F1768" w14:textId="62DD2D1E" w:rsidR="00951393" w:rsidRPr="00951393" w:rsidRDefault="009128CE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7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951393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7E1405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проведения выездных приемов, тематических встреч, «прямых линий» с гражданами, в том числе в сельских поселениях </w:t>
      </w:r>
      <w:r w:rsidR="007E14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Шелаболихинского</w:t>
      </w:r>
      <w:r w:rsidR="007E1405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района;</w:t>
      </w:r>
    </w:p>
    <w:p w14:paraId="5971D21D" w14:textId="6A7EDDF3" w:rsidR="00951393" w:rsidRPr="00951393" w:rsidRDefault="009128CE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7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="00951393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7E1405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распространения памяток, буклетов и иных информационных материалов;</w:t>
      </w:r>
    </w:p>
    <w:p w14:paraId="7E967A7F" w14:textId="780CBAD2" w:rsidR="00951393" w:rsidRPr="00951393" w:rsidRDefault="009128CE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7E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951393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7E1405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информирования граждан при личном обращении в Администрацию </w:t>
      </w:r>
      <w:r w:rsidR="007E14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Шелаболихинского</w:t>
      </w:r>
      <w:r w:rsidR="007E1405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и ее структурные подразделения.</w:t>
      </w:r>
    </w:p>
    <w:p w14:paraId="3A8EBD0F" w14:textId="77777777" w:rsidR="00951393" w:rsidRPr="00951393" w:rsidRDefault="00951393" w:rsidP="000642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0F7B45B" w14:textId="77777777" w:rsidR="00951393" w:rsidRPr="00951393" w:rsidRDefault="00951393" w:rsidP="000642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7E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Содержание информации, доводимой до граждан</w:t>
      </w:r>
    </w:p>
    <w:p w14:paraId="09CEBA9D" w14:textId="77777777" w:rsidR="00951393" w:rsidRPr="00951393" w:rsidRDefault="00951393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 В целях правового информирования и правового просвещения населения в местах, доступных для граждан, в средствах массовой информации, в сети «Интернет» и иными способами размещается следующая информация:</w:t>
      </w:r>
    </w:p>
    <w:p w14:paraId="5AD9CB50" w14:textId="53B4EB0C" w:rsidR="00307ECD" w:rsidRPr="00307ECD" w:rsidRDefault="00BD10FA" w:rsidP="00BD10F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4.1.1 </w:t>
      </w:r>
      <w:r w:rsidR="00307ECD" w:rsidRPr="00307ECD">
        <w:rPr>
          <w:color w:val="000000" w:themeColor="text1"/>
          <w:sz w:val="28"/>
          <w:szCs w:val="28"/>
        </w:rPr>
        <w:t xml:space="preserve">порядок и случаи оказания бесплатной юридической помощи на территории Алтайского края и </w:t>
      </w:r>
      <w:r w:rsidR="00A310F5">
        <w:rPr>
          <w:color w:val="000000" w:themeColor="text1"/>
          <w:sz w:val="28"/>
          <w:szCs w:val="28"/>
        </w:rPr>
        <w:t>Шелаболихинского</w:t>
      </w:r>
      <w:r w:rsidR="00307ECD" w:rsidRPr="00307ECD">
        <w:rPr>
          <w:color w:val="000000" w:themeColor="text1"/>
          <w:sz w:val="28"/>
          <w:szCs w:val="28"/>
        </w:rPr>
        <w:t xml:space="preserve"> района (в соответствии с Федеральным законом № 324-ФЗ и Законом Алтайского края № 80-ЗС);</w:t>
      </w:r>
    </w:p>
    <w:p w14:paraId="70599154" w14:textId="0FDD6A6D" w:rsidR="00307ECD" w:rsidRPr="00307ECD" w:rsidRDefault="00BD10FA" w:rsidP="00BD10F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4.1.2. </w:t>
      </w:r>
      <w:r w:rsidR="00307ECD" w:rsidRPr="00307ECD">
        <w:rPr>
          <w:color w:val="000000" w:themeColor="text1"/>
          <w:sz w:val="28"/>
          <w:szCs w:val="28"/>
        </w:rPr>
        <w:t>перечень категорий граждан, имеющих право на получение бесплатной юридической помощи в Алтайском крае (статья 3 Закона Алтайского края № 80-ЗС), включая ветеранов боевых действий и членов их семей;</w:t>
      </w:r>
    </w:p>
    <w:p w14:paraId="3729387B" w14:textId="5FDBCD41" w:rsidR="00307ECD" w:rsidRPr="00307ECD" w:rsidRDefault="00BD10FA" w:rsidP="00BD10F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4.1.3. </w:t>
      </w:r>
      <w:r w:rsidR="00307ECD" w:rsidRPr="00307ECD">
        <w:rPr>
          <w:color w:val="000000" w:themeColor="text1"/>
          <w:sz w:val="28"/>
          <w:szCs w:val="28"/>
        </w:rPr>
        <w:t>перечень участников государственной системы бесплатной юридической помощи в Алтайском крае (статья 4 Закона Алтайского края № 80-ЗС), в том числе адвокаты, государственное юридическое бюро, КАУ «МФЦ Алтайского края», нотариусы, уполномоченные по правам человека, ребенка и защите прав предпринимателей</w:t>
      </w:r>
      <w:r w:rsidR="00AB400E">
        <w:rPr>
          <w:color w:val="000000" w:themeColor="text1"/>
          <w:sz w:val="28"/>
          <w:szCs w:val="28"/>
        </w:rPr>
        <w:t>, органы исполнительной власти Алтайского края и подведомственные им учреждения</w:t>
      </w:r>
      <w:r w:rsidR="00307ECD" w:rsidRPr="00307ECD">
        <w:rPr>
          <w:color w:val="000000" w:themeColor="text1"/>
          <w:sz w:val="28"/>
          <w:szCs w:val="28"/>
        </w:rPr>
        <w:t>;</w:t>
      </w:r>
    </w:p>
    <w:p w14:paraId="43688EFD" w14:textId="07578365" w:rsidR="00307ECD" w:rsidRPr="00307ECD" w:rsidRDefault="00BD10FA" w:rsidP="00BD10F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4.1.4. </w:t>
      </w:r>
      <w:r w:rsidR="00307ECD" w:rsidRPr="00307ECD">
        <w:rPr>
          <w:color w:val="000000" w:themeColor="text1"/>
          <w:sz w:val="28"/>
          <w:szCs w:val="28"/>
        </w:rPr>
        <w:t>порядок обращения за бесплатной юридической помощью и перечень необходимых документов (статья 10 Закона Алтайского края № 80-ЗС);</w:t>
      </w:r>
    </w:p>
    <w:p w14:paraId="1D42649E" w14:textId="0562FA02" w:rsidR="00307ECD" w:rsidRPr="00307ECD" w:rsidRDefault="00BD10FA" w:rsidP="00BD10F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4.1.5. </w:t>
      </w:r>
      <w:r w:rsidR="00307ECD" w:rsidRPr="00307ECD">
        <w:rPr>
          <w:color w:val="000000" w:themeColor="text1"/>
          <w:sz w:val="28"/>
          <w:szCs w:val="28"/>
        </w:rPr>
        <w:t>содержание, пределы осуществления, способы реализации и защиты гарантированных законодательством Российской Федерации прав, свобод и законных интересов граждан;</w:t>
      </w:r>
    </w:p>
    <w:p w14:paraId="171AB9AC" w14:textId="35F18AB9" w:rsidR="00307ECD" w:rsidRPr="00307ECD" w:rsidRDefault="00BD10FA" w:rsidP="00BD10F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4.1.6. </w:t>
      </w:r>
      <w:r w:rsidR="00307ECD" w:rsidRPr="00307ECD">
        <w:rPr>
          <w:color w:val="000000" w:themeColor="text1"/>
          <w:sz w:val="28"/>
          <w:szCs w:val="28"/>
        </w:rPr>
        <w:t xml:space="preserve">компетенция и порядок деятельности органов местного самоуправления </w:t>
      </w:r>
      <w:r w:rsidR="00A310F5">
        <w:rPr>
          <w:color w:val="000000" w:themeColor="text1"/>
          <w:sz w:val="28"/>
          <w:szCs w:val="28"/>
        </w:rPr>
        <w:t>Шелаболихинского</w:t>
      </w:r>
      <w:r w:rsidR="00307ECD" w:rsidRPr="00307ECD">
        <w:rPr>
          <w:color w:val="000000" w:themeColor="text1"/>
          <w:sz w:val="28"/>
          <w:szCs w:val="28"/>
        </w:rPr>
        <w:t xml:space="preserve"> района, полномочия их должностных лиц;</w:t>
      </w:r>
    </w:p>
    <w:p w14:paraId="7751BEC4" w14:textId="24F14EE8" w:rsidR="00307ECD" w:rsidRPr="00307ECD" w:rsidRDefault="00BD10FA" w:rsidP="00BD10F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4.1.7. </w:t>
      </w:r>
      <w:r w:rsidR="00307ECD" w:rsidRPr="00307ECD">
        <w:rPr>
          <w:color w:val="000000" w:themeColor="text1"/>
          <w:sz w:val="28"/>
          <w:szCs w:val="28"/>
        </w:rPr>
        <w:t xml:space="preserve">правила оказания муниципальных услуг на территории </w:t>
      </w:r>
      <w:r w:rsidR="00A310F5">
        <w:rPr>
          <w:color w:val="000000" w:themeColor="text1"/>
          <w:sz w:val="28"/>
          <w:szCs w:val="28"/>
        </w:rPr>
        <w:t>Шелаболихинского</w:t>
      </w:r>
      <w:r w:rsidR="00307ECD" w:rsidRPr="00307ECD">
        <w:rPr>
          <w:color w:val="000000" w:themeColor="text1"/>
          <w:sz w:val="28"/>
          <w:szCs w:val="28"/>
        </w:rPr>
        <w:t xml:space="preserve"> района;</w:t>
      </w:r>
    </w:p>
    <w:p w14:paraId="161069C1" w14:textId="0827D848" w:rsidR="00307ECD" w:rsidRPr="00307ECD" w:rsidRDefault="00BD10FA" w:rsidP="00BD10F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4.1.8. </w:t>
      </w:r>
      <w:r w:rsidR="00307ECD" w:rsidRPr="00307ECD">
        <w:rPr>
          <w:color w:val="000000" w:themeColor="text1"/>
          <w:sz w:val="28"/>
          <w:szCs w:val="28"/>
        </w:rPr>
        <w:t xml:space="preserve">основания, условия и порядок обжалования решений и действий органов местного самоуправления </w:t>
      </w:r>
      <w:r w:rsidR="00A310F5">
        <w:rPr>
          <w:color w:val="000000" w:themeColor="text1"/>
          <w:sz w:val="28"/>
          <w:szCs w:val="28"/>
        </w:rPr>
        <w:t>Шелаболихинского</w:t>
      </w:r>
      <w:r w:rsidR="00307ECD" w:rsidRPr="00307ECD">
        <w:rPr>
          <w:color w:val="000000" w:themeColor="text1"/>
          <w:sz w:val="28"/>
          <w:szCs w:val="28"/>
        </w:rPr>
        <w:t xml:space="preserve"> района и их должностных лиц;</w:t>
      </w:r>
    </w:p>
    <w:p w14:paraId="0EB5D108" w14:textId="2C886B33" w:rsidR="00307ECD" w:rsidRPr="00307ECD" w:rsidRDefault="00BD10FA" w:rsidP="00BD10F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4.1.9. </w:t>
      </w:r>
      <w:r w:rsidR="00307ECD" w:rsidRPr="00307ECD">
        <w:rPr>
          <w:color w:val="000000" w:themeColor="text1"/>
          <w:sz w:val="28"/>
          <w:szCs w:val="28"/>
        </w:rPr>
        <w:t>другие сведения, связанные с оказанием гражданам бесплатной юридической помощи.</w:t>
      </w:r>
    </w:p>
    <w:p w14:paraId="7020D10E" w14:textId="77777777" w:rsidR="00951393" w:rsidRPr="00951393" w:rsidRDefault="00951393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 В отношении льготных категорий граждан, указанных в пункте 2.1 настоящего Порядка, в дополнение к информации, перечисленной в пункте 4.1 настоящего Порядка, в обязательном порядке доводятся следующие сведения о полагающихся им мерах поддержки в сфере бесплатной юридической помощи и смежных сферах:</w:t>
      </w:r>
    </w:p>
    <w:p w14:paraId="36010C49" w14:textId="6BF01782" w:rsidR="00951393" w:rsidRDefault="00BD10FA" w:rsidP="00BD10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1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4.2.1. </w:t>
      </w:r>
      <w:r w:rsidR="002F7519" w:rsidRPr="00A31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праве на получение бесплатной юридической помощи</w:t>
      </w:r>
      <w:r w:rsidR="00A31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F7519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порядке, установленном Федеральным законом № 324-ФЗ, Законом Алтайского края № 80-ЗС </w:t>
      </w:r>
      <w:r w:rsidR="002F7519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 Постановлением Правительства Алтайского края от 01.02.2018 № 38 (консультации, составление документов, представительство в суде)</w:t>
      </w:r>
      <w:r w:rsidR="00951393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1410C48" w14:textId="6E82AA69" w:rsidR="00CB3FBE" w:rsidRPr="00951393" w:rsidRDefault="00BD10FA" w:rsidP="00BD10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4.2.2. </w:t>
      </w:r>
      <w:r w:rsidR="00CB3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праве на бесплатное удостоверение доверенностей нотариусами для представления интересов граждан в судах, государственных и муниципальных органах (в соответствии с частью 3 статьи 7 Закона Алтайского края №</w:t>
      </w:r>
      <w:r w:rsidR="00A31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B3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80</w:t>
      </w:r>
      <w:r w:rsidR="00A31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-ЗС</w:t>
      </w:r>
      <w:r w:rsidR="00CB3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14:paraId="1781161A" w14:textId="04E46B9D" w:rsidR="00AB400E" w:rsidRPr="00BD10FA" w:rsidRDefault="00BD10FA" w:rsidP="00BD10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1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4.2.3. </w:t>
      </w:r>
      <w:r w:rsidR="00AB400E" w:rsidRPr="00A31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праве на бесплатную юридическую помощь по вопросам</w:t>
      </w:r>
      <w:r w:rsidR="00AB400E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E39A528" w14:textId="26735151" w:rsidR="00AB400E" w:rsidRPr="00BD10FA" w:rsidRDefault="00AB400E" w:rsidP="00BD10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обеспечения денежным довольствием военнослужащих и предоставления им отдельных выплат (пункт 11 части 2 статьи 8 Закона Алтайского края № 80-ЗС);</w:t>
      </w:r>
    </w:p>
    <w:p w14:paraId="1481D4D6" w14:textId="6662F3D1" w:rsidR="00AB400E" w:rsidRPr="00BD10FA" w:rsidRDefault="00AB400E" w:rsidP="00BD10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предоставления льгот, социальных гарантий и компенсаций лицам, указанным в пунктах 3.1 и 3.2 части 1 статьи 20 Федерального закона № 324-ФЗ (пункты 12</w:t>
      </w:r>
      <w:r w:rsidR="002814FD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</w:t>
      </w:r>
      <w:r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 части 2 статьи 8 Закона Алтайского края № 80-ЗС);</w:t>
      </w:r>
    </w:p>
    <w:p w14:paraId="53CEDF65" w14:textId="786961D5" w:rsidR="00AB400E" w:rsidRPr="00BD10FA" w:rsidRDefault="00AB400E" w:rsidP="00BD10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признания гражданина безвестно отсутствующим или уме</w:t>
      </w:r>
      <w:r w:rsidR="002814FD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ршим (пункты 14 -</w:t>
      </w:r>
      <w:r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 части 2 статьи 8 Закона Алтайского края № 80-ЗС)</w:t>
      </w:r>
      <w:r w:rsidR="00BD10FA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25D14BC" w14:textId="7C0297AC" w:rsidR="00951393" w:rsidRDefault="00BD10FA" w:rsidP="00BD10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4.2.4. </w:t>
      </w:r>
      <w:r w:rsidR="00951393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освобождении от платы за присмотр и уход за детьми</w:t>
      </w:r>
      <w:r w:rsidR="00951393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посещающими муниципальные образовательные организации </w:t>
      </w:r>
      <w:r w:rsidR="00A31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Шелаболихинского</w:t>
      </w:r>
      <w:r w:rsidR="00951393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района, реализующие образовательные программы дошкольного образования, а также о полном или частичном освобождении от платы за присмотр и уход в группах продленного дня в муниципальных образовательных организациях района;</w:t>
      </w:r>
    </w:p>
    <w:p w14:paraId="07F1517C" w14:textId="40F79AA5" w:rsidR="002814FD" w:rsidRPr="00951393" w:rsidRDefault="00BD10FA" w:rsidP="00BD10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1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4.2.5. </w:t>
      </w:r>
      <w:r w:rsidR="002814FD" w:rsidRPr="00A31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праве на бесплатное одноразовое горячее питание</w:t>
      </w:r>
      <w:r w:rsidR="00A31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814FD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(или сухой паек / денежная компенсация) для детей указанных лиц</w:t>
      </w:r>
      <w:r w:rsidR="000E0E7A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6551D9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разделе</w:t>
      </w:r>
      <w:r w:rsidR="000E0E7A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настоящего Порядка</w:t>
      </w:r>
      <w:r w:rsidR="002814FD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обучающихся в муниципальных образовательных организациях </w:t>
      </w:r>
      <w:r w:rsidR="00BC24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Шелаболихинского</w:t>
      </w:r>
      <w:r w:rsidR="002814FD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по образовательным программам начального общего, основного общего и среднего общего образования</w:t>
      </w:r>
    </w:p>
    <w:p w14:paraId="4FCFA5B6" w14:textId="7573ACC4" w:rsidR="00951393" w:rsidRPr="00951393" w:rsidRDefault="00BD10FA" w:rsidP="00BD10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4.2.6. </w:t>
      </w:r>
      <w:r w:rsidR="00951393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праве на первоочередное зачисление</w:t>
      </w:r>
      <w:r w:rsidR="00BC24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1393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(в том числе при переводе) детей указанных лиц в муниципальные образовательные организации </w:t>
      </w:r>
      <w:r w:rsidR="00BC24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Шелаболихинского</w:t>
      </w:r>
      <w:r w:rsidR="00951393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дня;</w:t>
      </w:r>
    </w:p>
    <w:p w14:paraId="6C1522A3" w14:textId="7855CF6C" w:rsidR="00951393" w:rsidRPr="00951393" w:rsidRDefault="00BD10FA" w:rsidP="00BD10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4.2.7. </w:t>
      </w:r>
      <w:r w:rsidR="00951393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праве на бесплатное посещение занятий по дополнительным общеобразовательным программам</w:t>
      </w:r>
      <w:r w:rsidR="00BC24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1393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муниципальных общеобразовательных организациях и муниципальных организациях дополнительного образования </w:t>
      </w:r>
      <w:r w:rsidR="00BC24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Шелаболихинского</w:t>
      </w:r>
      <w:r w:rsidR="00951393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района;</w:t>
      </w:r>
    </w:p>
    <w:p w14:paraId="01DEBA29" w14:textId="37E79ED9" w:rsidR="00951393" w:rsidRPr="00951393" w:rsidRDefault="00BD10FA" w:rsidP="00BD10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4.2.8. </w:t>
      </w:r>
      <w:r w:rsidR="00951393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праве на приоритетное трудоустройство</w:t>
      </w:r>
      <w:r w:rsidR="00951393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профессиональное обучение, получение дополнительного профессионального образования, содействие в начале осуществления предпринимательской деятельности (для лиц, уволенных с военной службы, и членов их семей, признанных безработными);</w:t>
      </w:r>
    </w:p>
    <w:p w14:paraId="58985C95" w14:textId="641C2A07" w:rsidR="00951393" w:rsidRPr="00951393" w:rsidRDefault="00BD10FA" w:rsidP="00BD10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4.2.9. </w:t>
      </w:r>
      <w:r w:rsidR="00951393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праве на приоритетное оказание государственной социальной помощи</w:t>
      </w:r>
      <w:r w:rsidR="00951393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на основании социального контракта;</w:t>
      </w:r>
    </w:p>
    <w:p w14:paraId="6824A7FB" w14:textId="516D48FD" w:rsidR="00951393" w:rsidRPr="00951393" w:rsidRDefault="00BD10FA" w:rsidP="00BD10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4.2.10. </w:t>
      </w:r>
      <w:r w:rsidR="00951393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праве на внеочередное получение медицинской помощи и санаторно-курортного лечения</w:t>
      </w:r>
      <w:r w:rsidR="00951393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14D2F95" w14:textId="0EE73FD1" w:rsidR="00951393" w:rsidRPr="00951393" w:rsidRDefault="00BD10FA" w:rsidP="00BD10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4.2.11. </w:t>
      </w:r>
      <w:r w:rsidR="00951393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праве на бесплатную психологическую помощь и психолого-психотерапевтическую помощь</w:t>
      </w:r>
      <w:r w:rsidR="00BC24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1393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краевых государственных учреждениях;</w:t>
      </w:r>
    </w:p>
    <w:p w14:paraId="69275A71" w14:textId="74807FD5" w:rsidR="00951393" w:rsidRPr="00951393" w:rsidRDefault="00BD10FA" w:rsidP="00BD10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4.2.12. </w:t>
      </w:r>
      <w:r w:rsidR="00951393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праве на приоритетное предоставление социальных услуг</w:t>
      </w:r>
      <w:r w:rsidR="00BC24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1393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форме социального обслуживания на дому, в полустационарной и стационарной форме;</w:t>
      </w:r>
    </w:p>
    <w:p w14:paraId="25C58FCC" w14:textId="1C0BDB2B" w:rsidR="00951393" w:rsidRPr="00951393" w:rsidRDefault="00BD10FA" w:rsidP="00BD10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4.2.13. </w:t>
      </w:r>
      <w:r w:rsidR="00951393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праве на льготные путевки</w:t>
      </w:r>
      <w:r w:rsidR="00BC24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1393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организации отдыха детей и их оздоровления</w:t>
      </w:r>
      <w:r w:rsidR="007B58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C75C563" w14:textId="15594174" w:rsidR="00951393" w:rsidRDefault="00951393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4.3. </w:t>
      </w:r>
      <w:r w:rsidR="007B0860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Информация, указанная в пункте 4.</w:t>
      </w:r>
      <w:r w:rsidR="007B08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7B0860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Порядка, размещается на официальном сайте Администрации </w:t>
      </w:r>
      <w:r w:rsidR="007B08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Шелаболихинского</w:t>
      </w:r>
      <w:r w:rsidR="007B0860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в виде</w:t>
      </w:r>
      <w:r w:rsidR="007B08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B0860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отдельного раздела «</w:t>
      </w:r>
      <w:r w:rsidR="007B08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Бесплатная юридическая помощь</w:t>
      </w:r>
      <w:r w:rsidR="007B0860"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7B08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hyperlink r:id="rId6" w:history="1">
        <w:r w:rsidR="007B0860" w:rsidRPr="00002DD6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https://shelabolixinskoe-r22.gosweb.gosuslugi.ru/dlya-zhiteley/poleznye-materialy/besplatnaya-yuridicheskaya-pomosch/</w:t>
        </w:r>
      </w:hyperlink>
      <w:r w:rsidR="007B08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7B0860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подлежит актуализации в течение </w:t>
      </w:r>
      <w:r w:rsidR="007B08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7B0860"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рабочих дней с момента вступления в силу изменений в федеральное или региональное законодательство.</w:t>
      </w:r>
    </w:p>
    <w:p w14:paraId="05944DC2" w14:textId="1C30C86C" w:rsidR="007B0860" w:rsidRPr="00951393" w:rsidRDefault="007B0860" w:rsidP="000642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4.4. </w:t>
      </w: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Информация, указанная в пункте 4.2 настоящего Порядка, размещается на официальном сайте Администрации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Шелаболихинского</w:t>
      </w: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в виде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отдельного раздела «</w:t>
      </w:r>
      <w:r w:rsidRPr="00A31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Меры поддержки участникам СВО</w:t>
      </w:r>
      <w:r w:rsidRPr="00BD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hyperlink r:id="rId7" w:history="1">
        <w:r w:rsidRPr="00D75D6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https://shelabolixinskoe-r22.gosweb.gosuslugi.ru/deyatelnost/mery-podderzhki/tekst/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подлежит актуализации в течение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951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рабочих дней с момента вступления в силу изменений в федеральное или региональное законодательство.</w:t>
      </w:r>
    </w:p>
    <w:p w14:paraId="54361BE4" w14:textId="503CF9DA" w:rsidR="00396C2E" w:rsidRDefault="00396C2E" w:rsidP="00396C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7B08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396C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Размещение информационных, </w:t>
      </w:r>
      <w:proofErr w:type="spellStart"/>
      <w:r w:rsidRPr="00396C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праворазъяснительных</w:t>
      </w:r>
      <w:proofErr w:type="spellEnd"/>
      <w:r w:rsidRPr="00396C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материалов в сети Интернет: на официальном сайте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96C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Шелаболихинского района</w:t>
      </w:r>
      <w:r w:rsidRPr="00396C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официальных страницах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96C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Шелаболихинского района</w:t>
      </w:r>
      <w:r w:rsidRPr="00396C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социальных сетях и мессенджерах осуществляется </w:t>
      </w:r>
      <w:r w:rsidR="00820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органами</w:t>
      </w:r>
      <w:r w:rsidRPr="00396C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96C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Шелаболихинского района</w:t>
      </w:r>
      <w:r w:rsidRPr="00396C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постоянной основе в пределах полномочий, определенных положениями о них.</w:t>
      </w:r>
    </w:p>
    <w:p w14:paraId="5F9BA8FF" w14:textId="68EECAB5" w:rsidR="00396C2E" w:rsidRPr="00396C2E" w:rsidRDefault="00396C2E" w:rsidP="00396C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7B08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396C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Информационные, </w:t>
      </w:r>
      <w:proofErr w:type="spellStart"/>
      <w:r w:rsidRPr="00396C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праворазъяснительные</w:t>
      </w:r>
      <w:proofErr w:type="spellEnd"/>
      <w:r w:rsidRPr="00396C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материалы разрабатываются с использованием понятных гражданам словесных конструкций, оборотов, без использования сложной специальной терминологии.</w:t>
      </w:r>
    </w:p>
    <w:p w14:paraId="3EED7255" w14:textId="3D2384C0" w:rsidR="00951393" w:rsidRDefault="00951393" w:rsidP="000642B6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6A89E62" w14:textId="5DD0C6E7" w:rsidR="00FF2AB5" w:rsidRDefault="00FF2AB5" w:rsidP="000642B6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60ACFCE" w14:textId="77777777" w:rsidR="00FF2AB5" w:rsidRDefault="00FF2AB5" w:rsidP="00FF2AB5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Заведующий юридическим отделом </w:t>
      </w:r>
    </w:p>
    <w:p w14:paraId="2D6B79B0" w14:textId="36F5469C" w:rsidR="00FF2AB5" w:rsidRDefault="00FF2AB5" w:rsidP="00FF2AB5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Администрации Шелаболихинского района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К.В. Осинин</w:t>
      </w:r>
    </w:p>
    <w:p w14:paraId="7AA28F55" w14:textId="4961A6B7" w:rsidR="00A96157" w:rsidRDefault="00A96157" w:rsidP="00FF2AB5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245979E" w14:textId="02D659C6" w:rsidR="00A96157" w:rsidRDefault="00A96157" w:rsidP="00FF2AB5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743EBE71" w14:textId="261CFA21" w:rsidR="00A96157" w:rsidRDefault="00A96157" w:rsidP="00FF2AB5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0B47EF5" w14:textId="677754F8" w:rsidR="00A96157" w:rsidRDefault="00A96157" w:rsidP="00FF2AB5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6803915F" w14:textId="6BECDD33" w:rsidR="00A96157" w:rsidRDefault="00A96157" w:rsidP="00FF2AB5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78EED8BF" w14:textId="7DFE14E3" w:rsidR="00A96157" w:rsidRDefault="00A96157" w:rsidP="00FF2AB5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17745243" w14:textId="64848950" w:rsidR="00A96157" w:rsidRDefault="00A96157" w:rsidP="00FF2AB5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B94AC03" w14:textId="2197C2C9" w:rsidR="00A96157" w:rsidRDefault="00A96157" w:rsidP="00FF2AB5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56186EBD" w14:textId="025D1AB6" w:rsidR="00A96157" w:rsidRDefault="00A96157" w:rsidP="00FF2AB5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8D6679F" w14:textId="64521EBF" w:rsidR="00A96157" w:rsidRDefault="00A96157" w:rsidP="00FF2AB5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3D726A04" w14:textId="6959F31E" w:rsidR="00A96157" w:rsidRDefault="00A96157" w:rsidP="00FF2AB5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3AD0B3AB" w14:textId="738984EE" w:rsidR="00A96157" w:rsidRDefault="00A96157" w:rsidP="00FF2AB5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7DBD882E" w14:textId="6B1E584D" w:rsidR="00A96157" w:rsidRDefault="00A96157" w:rsidP="00FF2AB5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062E6B1A" w14:textId="3DCF71ED" w:rsidR="00A96157" w:rsidRDefault="00A96157" w:rsidP="00FF2AB5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5A5274C0" w14:textId="2855D9EB" w:rsidR="00A96157" w:rsidRDefault="00A96157" w:rsidP="00FF2AB5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0095E2FE" w14:textId="1131DCDA" w:rsidR="00A96157" w:rsidRDefault="00A96157" w:rsidP="00FF2AB5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0F261FA" w14:textId="2DA57D70" w:rsidR="00A96157" w:rsidRDefault="00A96157" w:rsidP="00FF2AB5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0CA0A1A" w14:textId="21F26E2D" w:rsidR="00A96157" w:rsidRDefault="00A96157" w:rsidP="00FF2AB5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sectPr w:rsidR="00A96157" w:rsidSect="00DA5E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B0841"/>
    <w:multiLevelType w:val="multilevel"/>
    <w:tmpl w:val="9B5A3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1E2E15"/>
    <w:multiLevelType w:val="multilevel"/>
    <w:tmpl w:val="4180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B248F2"/>
    <w:multiLevelType w:val="multilevel"/>
    <w:tmpl w:val="84D09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A62CA8"/>
    <w:multiLevelType w:val="hybridMultilevel"/>
    <w:tmpl w:val="8AE4B41E"/>
    <w:lvl w:ilvl="0" w:tplc="80885F2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73F71D6C"/>
    <w:multiLevelType w:val="hybridMultilevel"/>
    <w:tmpl w:val="D84A14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86971"/>
    <w:multiLevelType w:val="multilevel"/>
    <w:tmpl w:val="A45A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216CAA"/>
    <w:multiLevelType w:val="multilevel"/>
    <w:tmpl w:val="032C1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D22"/>
    <w:rsid w:val="000130EB"/>
    <w:rsid w:val="000642B6"/>
    <w:rsid w:val="000E0E7A"/>
    <w:rsid w:val="00152ABB"/>
    <w:rsid w:val="001852CD"/>
    <w:rsid w:val="0019528F"/>
    <w:rsid w:val="001A2CC9"/>
    <w:rsid w:val="001E3827"/>
    <w:rsid w:val="0020475E"/>
    <w:rsid w:val="0024061C"/>
    <w:rsid w:val="002814FD"/>
    <w:rsid w:val="002B742B"/>
    <w:rsid w:val="002C23EE"/>
    <w:rsid w:val="002C5B41"/>
    <w:rsid w:val="002E0CDA"/>
    <w:rsid w:val="002F7519"/>
    <w:rsid w:val="00307ECD"/>
    <w:rsid w:val="00346FB5"/>
    <w:rsid w:val="00396C2E"/>
    <w:rsid w:val="003B4EC6"/>
    <w:rsid w:val="003C5113"/>
    <w:rsid w:val="00401535"/>
    <w:rsid w:val="004328EB"/>
    <w:rsid w:val="004342E1"/>
    <w:rsid w:val="00482B61"/>
    <w:rsid w:val="00492D85"/>
    <w:rsid w:val="004B2E1F"/>
    <w:rsid w:val="004C5093"/>
    <w:rsid w:val="004D46CC"/>
    <w:rsid w:val="004F5B4F"/>
    <w:rsid w:val="00505F89"/>
    <w:rsid w:val="00533DD2"/>
    <w:rsid w:val="00593743"/>
    <w:rsid w:val="005C182A"/>
    <w:rsid w:val="00651D22"/>
    <w:rsid w:val="006551D9"/>
    <w:rsid w:val="006C0F96"/>
    <w:rsid w:val="007316BA"/>
    <w:rsid w:val="00733891"/>
    <w:rsid w:val="00736700"/>
    <w:rsid w:val="0075127F"/>
    <w:rsid w:val="007659DF"/>
    <w:rsid w:val="007815A7"/>
    <w:rsid w:val="007928B9"/>
    <w:rsid w:val="007A7AEE"/>
    <w:rsid w:val="007B0860"/>
    <w:rsid w:val="007B1A8E"/>
    <w:rsid w:val="007B5842"/>
    <w:rsid w:val="007E1405"/>
    <w:rsid w:val="008203E7"/>
    <w:rsid w:val="009128CE"/>
    <w:rsid w:val="00935A0A"/>
    <w:rsid w:val="00951393"/>
    <w:rsid w:val="00962C50"/>
    <w:rsid w:val="009B146E"/>
    <w:rsid w:val="009C168B"/>
    <w:rsid w:val="009D069B"/>
    <w:rsid w:val="009D56AE"/>
    <w:rsid w:val="00A310F5"/>
    <w:rsid w:val="00A37FDD"/>
    <w:rsid w:val="00A502BF"/>
    <w:rsid w:val="00A609DE"/>
    <w:rsid w:val="00A73E4D"/>
    <w:rsid w:val="00A96157"/>
    <w:rsid w:val="00AB400E"/>
    <w:rsid w:val="00AF439A"/>
    <w:rsid w:val="00B0162B"/>
    <w:rsid w:val="00B70641"/>
    <w:rsid w:val="00BC24CE"/>
    <w:rsid w:val="00BD10FA"/>
    <w:rsid w:val="00C12591"/>
    <w:rsid w:val="00C2471C"/>
    <w:rsid w:val="00C54FEF"/>
    <w:rsid w:val="00CB3FBE"/>
    <w:rsid w:val="00CE0F66"/>
    <w:rsid w:val="00D13EDA"/>
    <w:rsid w:val="00D1683A"/>
    <w:rsid w:val="00D36BFF"/>
    <w:rsid w:val="00D520CB"/>
    <w:rsid w:val="00D7458A"/>
    <w:rsid w:val="00DA5EB7"/>
    <w:rsid w:val="00DB00F9"/>
    <w:rsid w:val="00E66324"/>
    <w:rsid w:val="00E97EEB"/>
    <w:rsid w:val="00F05BFD"/>
    <w:rsid w:val="00F51EB8"/>
    <w:rsid w:val="00F8025C"/>
    <w:rsid w:val="00FF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A4DC2"/>
  <w15:docId w15:val="{B8B14F0C-FA75-4DA3-BF18-CF779B48F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0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2C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2C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62C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1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16BA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F05BFD"/>
    <w:pPr>
      <w:spacing w:after="0" w:line="240" w:lineRule="auto"/>
    </w:pPr>
  </w:style>
  <w:style w:type="paragraph" w:customStyle="1" w:styleId="ds-markdown-paragraph">
    <w:name w:val="ds-markdown-paragraph"/>
    <w:basedOn w:val="a"/>
    <w:rsid w:val="00951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51393"/>
    <w:rPr>
      <w:b/>
      <w:bCs/>
    </w:rPr>
  </w:style>
  <w:style w:type="character" w:styleId="a7">
    <w:name w:val="Hyperlink"/>
    <w:basedOn w:val="a0"/>
    <w:uiPriority w:val="99"/>
    <w:unhideWhenUsed/>
    <w:rsid w:val="00951393"/>
    <w:rPr>
      <w:color w:val="0000FF"/>
      <w:u w:val="single"/>
    </w:rPr>
  </w:style>
  <w:style w:type="paragraph" w:styleId="a8">
    <w:name w:val="header"/>
    <w:basedOn w:val="a"/>
    <w:link w:val="a9"/>
    <w:rsid w:val="00DA5E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DA5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 Знак Знак Знак Знак"/>
    <w:basedOn w:val="a"/>
    <w:rsid w:val="00DA5EB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A310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Unresolved Mention"/>
    <w:basedOn w:val="a0"/>
    <w:uiPriority w:val="99"/>
    <w:semiHidden/>
    <w:unhideWhenUsed/>
    <w:rsid w:val="00A31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5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31445">
          <w:marLeft w:val="0"/>
          <w:marRight w:val="42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9246">
          <w:marLeft w:val="0"/>
          <w:marRight w:val="42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helabolixinskoe-r22.gosweb.gosuslugi.ru/deyatelnost/mery-podderzhki/teks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helabolixinskoe-r22.gosweb.gosuslugi.ru/dlya-zhiteley/poleznye-materialy/besplatnaya-yuridicheskaya-pomosch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77514-D358-4400-A1E8-735CEE2BA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6</Pages>
  <Words>2142</Words>
  <Characters>12215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Pereverzeva</dc:creator>
  <cp:keywords/>
  <dc:description/>
  <cp:lastModifiedBy>User</cp:lastModifiedBy>
  <cp:revision>18</cp:revision>
  <cp:lastPrinted>2026-08-06T07:04:00Z</cp:lastPrinted>
  <dcterms:created xsi:type="dcterms:W3CDTF">2026-07-28T02:16:00Z</dcterms:created>
  <dcterms:modified xsi:type="dcterms:W3CDTF">2026-08-17T03:04:00Z</dcterms:modified>
</cp:coreProperties>
</file>