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F966A" w14:textId="77777777" w:rsidR="00B67C91" w:rsidRDefault="00B67C91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A18B4" w14:textId="77777777" w:rsidR="004562E9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0D29412" w14:textId="77777777"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09876FDA" w14:textId="77777777" w:rsidR="00611EFD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2BDAB498" w14:textId="77777777"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F001E" w14:textId="77777777" w:rsidR="00C929AE" w:rsidRDefault="00C929AE" w:rsidP="001E495E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1C42AA7" w14:textId="77777777" w:rsidR="00C929AE" w:rsidRDefault="00C929AE" w:rsidP="00564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54BDF" w14:textId="13A3B2B8" w:rsidR="00CC08B7" w:rsidRDefault="00D66BCD" w:rsidP="0056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1EFB">
        <w:rPr>
          <w:rFonts w:ascii="Times New Roman" w:hAnsi="Times New Roman" w:cs="Times New Roman"/>
          <w:sz w:val="28"/>
          <w:szCs w:val="28"/>
        </w:rPr>
        <w:t>19</w:t>
      </w:r>
      <w:r w:rsidR="00564D59">
        <w:rPr>
          <w:rFonts w:ascii="Times New Roman" w:hAnsi="Times New Roman" w:cs="Times New Roman"/>
          <w:sz w:val="28"/>
          <w:szCs w:val="28"/>
        </w:rPr>
        <w:t>»</w:t>
      </w:r>
      <w:r w:rsidR="00C47F1A">
        <w:rPr>
          <w:rFonts w:ascii="Times New Roman" w:hAnsi="Times New Roman" w:cs="Times New Roman"/>
          <w:sz w:val="28"/>
          <w:szCs w:val="28"/>
        </w:rPr>
        <w:t xml:space="preserve"> </w:t>
      </w:r>
      <w:r w:rsidR="00401EFB">
        <w:rPr>
          <w:rFonts w:ascii="Times New Roman" w:hAnsi="Times New Roman" w:cs="Times New Roman"/>
          <w:sz w:val="28"/>
          <w:szCs w:val="28"/>
        </w:rPr>
        <w:t>февраля</w:t>
      </w:r>
      <w:r w:rsidR="00284C1B">
        <w:rPr>
          <w:rFonts w:ascii="Times New Roman" w:hAnsi="Times New Roman" w:cs="Times New Roman"/>
          <w:sz w:val="28"/>
          <w:szCs w:val="28"/>
        </w:rPr>
        <w:t xml:space="preserve"> 202</w:t>
      </w:r>
      <w:r w:rsidR="00401EFB">
        <w:rPr>
          <w:rFonts w:ascii="Times New Roman" w:hAnsi="Times New Roman" w:cs="Times New Roman"/>
          <w:sz w:val="28"/>
          <w:szCs w:val="28"/>
        </w:rPr>
        <w:t>6</w:t>
      </w:r>
      <w:r w:rsidR="000F1E58">
        <w:rPr>
          <w:rFonts w:ascii="Times New Roman" w:hAnsi="Times New Roman" w:cs="Times New Roman"/>
          <w:sz w:val="28"/>
          <w:szCs w:val="28"/>
        </w:rPr>
        <w:t xml:space="preserve"> г</w:t>
      </w:r>
      <w:r w:rsidR="005D15A3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 </w:t>
      </w:r>
      <w:r w:rsidR="00C47F1A">
        <w:rPr>
          <w:rFonts w:ascii="Times New Roman" w:hAnsi="Times New Roman" w:cs="Times New Roman"/>
          <w:sz w:val="28"/>
          <w:szCs w:val="28"/>
        </w:rPr>
        <w:t xml:space="preserve">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284C1B">
        <w:rPr>
          <w:rFonts w:ascii="Times New Roman" w:hAnsi="Times New Roman" w:cs="Times New Roman"/>
          <w:sz w:val="28"/>
          <w:szCs w:val="28"/>
        </w:rPr>
        <w:t xml:space="preserve">    </w:t>
      </w:r>
      <w:r w:rsidR="000F1E5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0163">
        <w:rPr>
          <w:rFonts w:ascii="Times New Roman" w:hAnsi="Times New Roman" w:cs="Times New Roman"/>
          <w:sz w:val="28"/>
          <w:szCs w:val="28"/>
        </w:rPr>
        <w:t xml:space="preserve">  </w:t>
      </w:r>
      <w:r w:rsidR="001E495E">
        <w:rPr>
          <w:rFonts w:ascii="Times New Roman" w:hAnsi="Times New Roman" w:cs="Times New Roman"/>
          <w:sz w:val="28"/>
          <w:szCs w:val="28"/>
        </w:rPr>
        <w:t xml:space="preserve">      </w:t>
      </w:r>
      <w:r w:rsidR="00564D59">
        <w:rPr>
          <w:rFonts w:ascii="Times New Roman" w:hAnsi="Times New Roman" w:cs="Times New Roman"/>
          <w:sz w:val="28"/>
          <w:szCs w:val="28"/>
        </w:rPr>
        <w:t xml:space="preserve"> </w:t>
      </w:r>
      <w:r w:rsidR="004A7B9B">
        <w:rPr>
          <w:rFonts w:ascii="Times New Roman" w:hAnsi="Times New Roman" w:cs="Times New Roman"/>
          <w:sz w:val="28"/>
          <w:szCs w:val="28"/>
        </w:rPr>
        <w:t xml:space="preserve">   </w:t>
      </w:r>
      <w:r w:rsidR="00866593">
        <w:rPr>
          <w:rFonts w:ascii="Times New Roman" w:hAnsi="Times New Roman" w:cs="Times New Roman"/>
          <w:sz w:val="28"/>
          <w:szCs w:val="28"/>
        </w:rPr>
        <w:t xml:space="preserve">      </w:t>
      </w:r>
      <w:r w:rsidR="004A7B9B">
        <w:rPr>
          <w:rFonts w:ascii="Times New Roman" w:hAnsi="Times New Roman" w:cs="Times New Roman"/>
          <w:sz w:val="28"/>
          <w:szCs w:val="28"/>
        </w:rPr>
        <w:t xml:space="preserve">  </w:t>
      </w:r>
      <w:r w:rsidR="00BF60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659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01EFB">
        <w:rPr>
          <w:rFonts w:ascii="Times New Roman" w:hAnsi="Times New Roman" w:cs="Times New Roman"/>
          <w:sz w:val="28"/>
          <w:szCs w:val="28"/>
        </w:rPr>
        <w:t>99</w:t>
      </w:r>
    </w:p>
    <w:p w14:paraId="195C6DF9" w14:textId="77777777" w:rsidR="00C929AE" w:rsidRDefault="00C929AE" w:rsidP="001E495E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09F3B9A2" w14:textId="77777777" w:rsidR="00C929AE" w:rsidRDefault="00C929AE" w:rsidP="00856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45582" w14:paraId="5D0E01A2" w14:textId="77777777" w:rsidTr="00FA6EB0">
        <w:tc>
          <w:tcPr>
            <w:tcW w:w="5210" w:type="dxa"/>
          </w:tcPr>
          <w:p w14:paraId="1B4A47D6" w14:textId="77777777" w:rsidR="00C45582" w:rsidRDefault="00C45582" w:rsidP="00FA6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C5"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района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21.12.2020 № </w:t>
            </w:r>
            <w:r w:rsidRPr="0037321B"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муниципальной программы «Повышение безопасности дорожного движения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Шелаболихинском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районе» на 2021-2025 годы»</w:t>
            </w:r>
          </w:p>
        </w:tc>
        <w:tc>
          <w:tcPr>
            <w:tcW w:w="5211" w:type="dxa"/>
          </w:tcPr>
          <w:p w14:paraId="0BB29515" w14:textId="77777777" w:rsidR="00C45582" w:rsidRDefault="00C45582" w:rsidP="00FA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61927B" w14:textId="77777777" w:rsidR="00C45582" w:rsidRDefault="00C45582" w:rsidP="00C45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D6D20" w14:textId="3B41CC25" w:rsidR="00C45582" w:rsidRDefault="00C45582" w:rsidP="00C45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5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10.12.1995 № 196-ФЗ «О безопасности дорожно</w:t>
      </w:r>
      <w:r>
        <w:rPr>
          <w:rFonts w:ascii="Times New Roman" w:hAnsi="Times New Roman" w:cs="Times New Roman"/>
          <w:sz w:val="28"/>
          <w:szCs w:val="28"/>
        </w:rPr>
        <w:t xml:space="preserve">го движения», </w:t>
      </w:r>
      <w:r w:rsidR="001D7F14" w:rsidRPr="001D7F14">
        <w:rPr>
          <w:rFonts w:ascii="Times New Roman" w:hAnsi="Times New Roman" w:cs="Times New Roman"/>
          <w:sz w:val="28"/>
          <w:szCs w:val="28"/>
        </w:rPr>
        <w:t xml:space="preserve">пунктом 3 части 1 статьи 22 </w:t>
      </w:r>
      <w:r w:rsidRPr="00A57952">
        <w:rPr>
          <w:rFonts w:ascii="Times New Roman" w:hAnsi="Times New Roman" w:cs="Times New Roman"/>
          <w:sz w:val="28"/>
          <w:szCs w:val="28"/>
        </w:rPr>
        <w:t>Устава района,</w:t>
      </w:r>
    </w:p>
    <w:p w14:paraId="06902298" w14:textId="77777777" w:rsidR="00C45582" w:rsidRDefault="00C45582" w:rsidP="00C45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28BDD02" w14:textId="77777777" w:rsidR="00C45582" w:rsidRPr="006E29E6" w:rsidRDefault="00C45582" w:rsidP="00C4558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562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 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2021-2025 годы» следующего содержания </w:t>
      </w:r>
      <w:r w:rsidRPr="006E29E6">
        <w:rPr>
          <w:rFonts w:ascii="Times New Roman" w:hAnsi="Times New Roman" w:cs="Times New Roman"/>
          <w:sz w:val="28"/>
          <w:szCs w:val="28"/>
        </w:rPr>
        <w:t>приложение к постановлению изложить в редакции согласно приложению к настоящему постановлению.</w:t>
      </w:r>
    </w:p>
    <w:p w14:paraId="2AAA93FB" w14:textId="04113C19" w:rsidR="00C45582" w:rsidRPr="006947D2" w:rsidRDefault="00C45582" w:rsidP="00C4558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6B0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6B0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F14">
        <w:rPr>
          <w:rFonts w:ascii="Times New Roman" w:hAnsi="Times New Roman" w:cs="Times New Roman"/>
          <w:sz w:val="28"/>
          <w:szCs w:val="28"/>
        </w:rPr>
        <w:t>28</w:t>
      </w:r>
      <w:r w:rsidR="001D7F14" w:rsidRPr="001D7F14">
        <w:rPr>
          <w:rFonts w:ascii="Times New Roman" w:hAnsi="Times New Roman" w:cs="Times New Roman"/>
          <w:sz w:val="28"/>
          <w:szCs w:val="28"/>
        </w:rPr>
        <w:t>.</w:t>
      </w:r>
      <w:r w:rsidR="001D7F14">
        <w:rPr>
          <w:rFonts w:ascii="Times New Roman" w:hAnsi="Times New Roman" w:cs="Times New Roman"/>
          <w:sz w:val="28"/>
          <w:szCs w:val="28"/>
        </w:rPr>
        <w:t>01</w:t>
      </w:r>
      <w:r w:rsidR="001D7F14" w:rsidRPr="001D7F14">
        <w:rPr>
          <w:rFonts w:ascii="Times New Roman" w:hAnsi="Times New Roman" w:cs="Times New Roman"/>
          <w:sz w:val="28"/>
          <w:szCs w:val="28"/>
        </w:rPr>
        <w:t>.202</w:t>
      </w:r>
      <w:r w:rsidR="001D7F14">
        <w:rPr>
          <w:rFonts w:ascii="Times New Roman" w:hAnsi="Times New Roman" w:cs="Times New Roman"/>
          <w:sz w:val="28"/>
          <w:szCs w:val="28"/>
        </w:rPr>
        <w:t>5</w:t>
      </w:r>
      <w:r w:rsidR="001D7F14" w:rsidRPr="001D7F14">
        <w:rPr>
          <w:rFonts w:ascii="Times New Roman" w:hAnsi="Times New Roman" w:cs="Times New Roman"/>
          <w:sz w:val="28"/>
          <w:szCs w:val="28"/>
        </w:rPr>
        <w:t xml:space="preserve"> № </w:t>
      </w:r>
      <w:r w:rsidR="001D7F14">
        <w:rPr>
          <w:rFonts w:ascii="Times New Roman" w:hAnsi="Times New Roman" w:cs="Times New Roman"/>
          <w:sz w:val="28"/>
          <w:szCs w:val="28"/>
        </w:rPr>
        <w:t>45</w:t>
      </w:r>
      <w:r w:rsidR="001D7F14" w:rsidRPr="001D7F14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1D7F14" w:rsidRPr="001D7F14">
        <w:rPr>
          <w:rFonts w:ascii="Times New Roman" w:hAnsi="Times New Roman" w:cs="Times New Roman"/>
          <w:sz w:val="28"/>
          <w:szCs w:val="28"/>
        </w:rPr>
        <w:t>райо</w:t>
      </w:r>
      <w:proofErr w:type="spellEnd"/>
      <w:r w:rsidR="001D7F14" w:rsidRPr="001D7F14">
        <w:rPr>
          <w:rFonts w:ascii="Times New Roman" w:hAnsi="Times New Roman" w:cs="Times New Roman"/>
          <w:sz w:val="28"/>
          <w:szCs w:val="28"/>
        </w:rPr>
        <w:t>-на</w:t>
      </w:r>
      <w:r w:rsidR="001D7F14">
        <w:rPr>
          <w:rFonts w:ascii="Times New Roman" w:hAnsi="Times New Roman" w:cs="Times New Roman"/>
          <w:sz w:val="28"/>
          <w:szCs w:val="28"/>
        </w:rPr>
        <w:t>, от</w:t>
      </w:r>
      <w:r w:rsidR="001D7F14" w:rsidRPr="001D7F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22.12.2023 № 635 «</w:t>
      </w:r>
      <w:r w:rsidRPr="00364AC5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21.12.2020 № </w:t>
      </w:r>
      <w:r w:rsidRPr="0037321B">
        <w:rPr>
          <w:rFonts w:ascii="Times New Roman" w:hAnsi="Times New Roman" w:cs="Times New Roman"/>
          <w:sz w:val="28"/>
          <w:szCs w:val="28"/>
        </w:rPr>
        <w:t>562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2021-2025 годы»».</w:t>
      </w:r>
    </w:p>
    <w:p w14:paraId="4BC443C4" w14:textId="77777777" w:rsidR="006A7E9D" w:rsidRDefault="00E11B99" w:rsidP="00856DC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9D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Администрации Шелаболихинского района в информационно-телекоммуникационной сети </w:t>
      </w:r>
      <w:r w:rsidR="006A7E9D">
        <w:rPr>
          <w:rFonts w:ascii="Times New Roman" w:hAnsi="Times New Roman" w:cs="Times New Roman"/>
          <w:sz w:val="28"/>
          <w:szCs w:val="28"/>
        </w:rPr>
        <w:t>Интернет.</w:t>
      </w:r>
    </w:p>
    <w:p w14:paraId="43689822" w14:textId="7A5FB20F" w:rsidR="00927426" w:rsidRPr="006A7E9D" w:rsidRDefault="00927426" w:rsidP="00856DC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9D">
        <w:rPr>
          <w:rFonts w:ascii="Times New Roman" w:hAnsi="Times New Roman" w:cs="Times New Roman"/>
          <w:sz w:val="28"/>
          <w:szCs w:val="28"/>
        </w:rPr>
        <w:t>Контроль за</w:t>
      </w:r>
      <w:r w:rsidR="00B67C91" w:rsidRPr="006A7E9D">
        <w:rPr>
          <w:rFonts w:ascii="Times New Roman" w:hAnsi="Times New Roman" w:cs="Times New Roman"/>
          <w:sz w:val="28"/>
          <w:szCs w:val="28"/>
        </w:rPr>
        <w:t xml:space="preserve"> </w:t>
      </w:r>
      <w:r w:rsidR="008221C5" w:rsidRPr="006A7E9D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заместителя Главы Администрации района</w:t>
      </w:r>
      <w:r w:rsidR="00941F45" w:rsidRPr="006A7E9D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5D256B" w:rsidRPr="006A7E9D">
        <w:rPr>
          <w:rFonts w:ascii="Times New Roman" w:hAnsi="Times New Roman" w:cs="Times New Roman"/>
          <w:sz w:val="28"/>
          <w:szCs w:val="28"/>
        </w:rPr>
        <w:t>айона по экономике</w:t>
      </w:r>
      <w:r w:rsidR="006947D2" w:rsidRPr="006A7E9D">
        <w:rPr>
          <w:rFonts w:ascii="Times New Roman" w:hAnsi="Times New Roman" w:cs="Times New Roman"/>
          <w:sz w:val="28"/>
          <w:szCs w:val="28"/>
        </w:rPr>
        <w:t>.</w:t>
      </w:r>
    </w:p>
    <w:p w14:paraId="1EA139B4" w14:textId="771F3AED" w:rsidR="00941F45" w:rsidRDefault="00121088" w:rsidP="00856DC9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279B">
        <w:rPr>
          <w:rFonts w:ascii="Times New Roman" w:hAnsi="Times New Roman" w:cs="Times New Roman"/>
          <w:sz w:val="28"/>
          <w:szCs w:val="28"/>
        </w:rPr>
        <w:t>Муниципальная программа «П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A7E9D">
        <w:rPr>
          <w:rFonts w:ascii="Times New Roman" w:hAnsi="Times New Roman" w:cs="Times New Roman"/>
          <w:sz w:val="28"/>
          <w:szCs w:val="28"/>
        </w:rPr>
        <w:t xml:space="preserve">вышение безопасности дорожного </w:t>
      </w:r>
      <w:r w:rsidR="009D279B">
        <w:rPr>
          <w:rFonts w:ascii="Times New Roman" w:hAnsi="Times New Roman" w:cs="Times New Roman"/>
          <w:sz w:val="28"/>
          <w:szCs w:val="28"/>
        </w:rPr>
        <w:t>движения в</w:t>
      </w:r>
      <w:r w:rsidR="00A57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952"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 w:rsidR="00A57952">
        <w:rPr>
          <w:rFonts w:ascii="Times New Roman" w:hAnsi="Times New Roman" w:cs="Times New Roman"/>
          <w:sz w:val="28"/>
          <w:szCs w:val="28"/>
        </w:rPr>
        <w:t xml:space="preserve"> районе» на 2021-2025</w:t>
      </w:r>
      <w:r w:rsidR="009D279B">
        <w:rPr>
          <w:rFonts w:ascii="Times New Roman" w:hAnsi="Times New Roman" w:cs="Times New Roman"/>
          <w:sz w:val="28"/>
          <w:szCs w:val="28"/>
        </w:rPr>
        <w:t xml:space="preserve"> годы и приложения к ней,</w:t>
      </w:r>
      <w:r w:rsidR="00D31C96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9D279B">
        <w:rPr>
          <w:rFonts w:ascii="Times New Roman" w:hAnsi="Times New Roman" w:cs="Times New Roman"/>
          <w:sz w:val="28"/>
          <w:szCs w:val="28"/>
        </w:rPr>
        <w:t>на 1</w:t>
      </w:r>
      <w:r w:rsidR="00AB3064">
        <w:rPr>
          <w:rFonts w:ascii="Times New Roman" w:hAnsi="Times New Roman" w:cs="Times New Roman"/>
          <w:sz w:val="28"/>
          <w:szCs w:val="28"/>
        </w:rPr>
        <w:t>7</w:t>
      </w:r>
      <w:r w:rsidR="009D279B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2A2F70B4" w14:textId="77777777" w:rsidR="00941F45" w:rsidRDefault="00941F45" w:rsidP="00856DC9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14:paraId="790379B6" w14:textId="77777777" w:rsidR="005E09DA" w:rsidRDefault="005E09DA" w:rsidP="001E495E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14:paraId="15613088" w14:textId="77777777" w:rsidR="00941F45" w:rsidRDefault="00941F45" w:rsidP="001E495E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</w:t>
      </w:r>
      <w:r w:rsidR="00A12679">
        <w:rPr>
          <w:rFonts w:ascii="Times New Roman" w:hAnsi="Times New Roman" w:cs="Times New Roman"/>
          <w:sz w:val="28"/>
          <w:szCs w:val="28"/>
        </w:rPr>
        <w:t xml:space="preserve">                 А.Н. Шушунов</w:t>
      </w:r>
    </w:p>
    <w:p w14:paraId="4C8F9D29" w14:textId="77777777" w:rsidR="00941F45" w:rsidRDefault="00941F45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8CF9DF" w14:textId="77777777" w:rsidR="00272562" w:rsidRDefault="00272562" w:rsidP="00B6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5AC0E6" w14:textId="77777777" w:rsidR="00C47F1A" w:rsidRDefault="006460A5" w:rsidP="00C47F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</w:t>
      </w:r>
      <w:r w:rsidR="00E2471C">
        <w:rPr>
          <w:rFonts w:ascii="Times New Roman" w:hAnsi="Times New Roman" w:cs="Times New Roman"/>
          <w:sz w:val="28"/>
          <w:szCs w:val="28"/>
        </w:rPr>
        <w:t>нистрации района</w:t>
      </w:r>
    </w:p>
    <w:p w14:paraId="3FA6E5B6" w14:textId="5ADF3984" w:rsidR="006460A5" w:rsidRDefault="00E2471C" w:rsidP="00C47F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Hlk223007713"/>
      <w:r w:rsidR="001D7F14">
        <w:rPr>
          <w:rFonts w:ascii="Times New Roman" w:hAnsi="Times New Roman" w:cs="Times New Roman"/>
          <w:sz w:val="28"/>
          <w:szCs w:val="28"/>
        </w:rPr>
        <w:t>19</w:t>
      </w:r>
      <w:r w:rsidR="00A838E1">
        <w:rPr>
          <w:rFonts w:ascii="Times New Roman" w:hAnsi="Times New Roman" w:cs="Times New Roman"/>
          <w:sz w:val="28"/>
          <w:szCs w:val="28"/>
        </w:rPr>
        <w:t xml:space="preserve"> </w:t>
      </w:r>
      <w:r w:rsidR="001D7F14">
        <w:rPr>
          <w:rFonts w:ascii="Times New Roman" w:hAnsi="Times New Roman" w:cs="Times New Roman"/>
          <w:sz w:val="28"/>
          <w:szCs w:val="28"/>
        </w:rPr>
        <w:t>февраля</w:t>
      </w:r>
      <w:r w:rsidR="006E29E6">
        <w:rPr>
          <w:rFonts w:ascii="Times New Roman" w:hAnsi="Times New Roman" w:cs="Times New Roman"/>
          <w:sz w:val="28"/>
          <w:szCs w:val="28"/>
        </w:rPr>
        <w:t xml:space="preserve"> 202</w:t>
      </w:r>
      <w:r w:rsidR="001D7F14">
        <w:rPr>
          <w:rFonts w:ascii="Times New Roman" w:hAnsi="Times New Roman" w:cs="Times New Roman"/>
          <w:sz w:val="28"/>
          <w:szCs w:val="28"/>
        </w:rPr>
        <w:t>6</w:t>
      </w:r>
      <w:r w:rsidR="00D66BCD">
        <w:rPr>
          <w:rFonts w:ascii="Times New Roman" w:hAnsi="Times New Roman" w:cs="Times New Roman"/>
          <w:sz w:val="28"/>
          <w:szCs w:val="28"/>
        </w:rPr>
        <w:t xml:space="preserve"> № </w:t>
      </w:r>
      <w:bookmarkEnd w:id="0"/>
      <w:r w:rsidR="001D7F14">
        <w:rPr>
          <w:rFonts w:ascii="Times New Roman" w:hAnsi="Times New Roman" w:cs="Times New Roman"/>
          <w:sz w:val="28"/>
          <w:szCs w:val="28"/>
        </w:rPr>
        <w:t>99</w:t>
      </w:r>
    </w:p>
    <w:p w14:paraId="78D89FEA" w14:textId="73F05D39" w:rsidR="00AF1CBF" w:rsidRDefault="006460A5" w:rsidP="001D7F14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5347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района </w:t>
      </w:r>
      <w:r w:rsidR="00C47F1A">
        <w:rPr>
          <w:rFonts w:ascii="Times New Roman" w:hAnsi="Times New Roman" w:cs="Times New Roman"/>
          <w:sz w:val="28"/>
          <w:szCs w:val="28"/>
        </w:rPr>
        <w:t xml:space="preserve">от </w:t>
      </w:r>
      <w:r w:rsidR="001D7F14" w:rsidRPr="001D7F14">
        <w:rPr>
          <w:rFonts w:ascii="Times New Roman" w:hAnsi="Times New Roman" w:cs="Times New Roman"/>
          <w:sz w:val="28"/>
          <w:szCs w:val="28"/>
        </w:rPr>
        <w:t>28 января 2025 № 45</w:t>
      </w:r>
    </w:p>
    <w:p w14:paraId="297BD45D" w14:textId="77777777" w:rsidR="00C47F1A" w:rsidRDefault="00C47F1A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EB8A6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144E6903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</w:t>
      </w:r>
    </w:p>
    <w:p w14:paraId="1F1F4E1E" w14:textId="77777777"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</w:t>
      </w:r>
    </w:p>
    <w:p w14:paraId="0F0486F4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9FF01" w14:textId="77777777" w:rsidR="00C47F1A" w:rsidRDefault="00C47F1A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78A453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31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5444F19F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3C58E3">
        <w:rPr>
          <w:rFonts w:ascii="Times New Roman" w:hAnsi="Times New Roman" w:cs="Times New Roman"/>
          <w:sz w:val="28"/>
          <w:szCs w:val="28"/>
        </w:rPr>
        <w:t>ниципальной программы «Повышение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в</w:t>
      </w:r>
    </w:p>
    <w:p w14:paraId="73F6490F" w14:textId="77777777"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14:paraId="4A5DBEA8" w14:textId="77777777"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6816C4" w14:textId="77777777" w:rsidR="00C47F1A" w:rsidRDefault="00C47F1A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6F5679" w14:paraId="126A0ECC" w14:textId="77777777" w:rsidTr="004F23EA">
        <w:tc>
          <w:tcPr>
            <w:tcW w:w="3969" w:type="dxa"/>
          </w:tcPr>
          <w:p w14:paraId="793E079C" w14:textId="77777777" w:rsidR="006F567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</w:tcPr>
          <w:p w14:paraId="5BB6E488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Шелаболихинского района Алтайского края.</w:t>
            </w:r>
          </w:p>
        </w:tc>
      </w:tr>
      <w:tr w:rsidR="006F5679" w14:paraId="5EA17076" w14:textId="77777777" w:rsidTr="004F23EA">
        <w:tc>
          <w:tcPr>
            <w:tcW w:w="3969" w:type="dxa"/>
          </w:tcPr>
          <w:p w14:paraId="09C67657" w14:textId="77777777"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6237" w:type="dxa"/>
          </w:tcPr>
          <w:p w14:paraId="1DB68CFF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ОГИБДД МО МВД России «Павловский» (по согласованию);</w:t>
            </w:r>
          </w:p>
          <w:p w14:paraId="7F4BDE9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Шелаболихинского района по образованию;</w:t>
            </w:r>
          </w:p>
          <w:p w14:paraId="1CA80DE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«Редакция газеты «Знамя Советов»;</w:t>
            </w:r>
          </w:p>
          <w:p w14:paraId="762AC4F6" w14:textId="77777777" w:rsidR="006F5679" w:rsidRDefault="006F5679" w:rsidP="00E95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Шелаболихинская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  <w:r w:rsidR="00152CB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D31457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сельсоветов района (по согласованию);</w:t>
            </w:r>
          </w:p>
          <w:p w14:paraId="79C03AE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679" w14:paraId="453AF0A3" w14:textId="77777777" w:rsidTr="004F23EA">
        <w:tc>
          <w:tcPr>
            <w:tcW w:w="3969" w:type="dxa"/>
          </w:tcPr>
          <w:p w14:paraId="72643B1A" w14:textId="77777777"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13B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14:paraId="0A3C454A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жизни и здоровья всех участников дорожного движения, снижение уровня смертности,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</w:t>
            </w:r>
          </w:p>
        </w:tc>
      </w:tr>
      <w:tr w:rsidR="006F5679" w14:paraId="0F3D26E6" w14:textId="77777777" w:rsidTr="004F23EA">
        <w:tc>
          <w:tcPr>
            <w:tcW w:w="3969" w:type="dxa"/>
          </w:tcPr>
          <w:p w14:paraId="012E855F" w14:textId="77777777" w:rsidR="006F5679" w:rsidRPr="00BE413B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E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14:paraId="70BF2D0E" w14:textId="77777777" w:rsidR="00B5482B" w:rsidRDefault="001072DD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8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5482B" w:rsidRPr="00B5482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законопослушного поведения участников дорожного движения </w:t>
            </w:r>
          </w:p>
          <w:p w14:paraId="71305DFB" w14:textId="77777777" w:rsidR="00D76F16" w:rsidRDefault="00B5482B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072DD">
              <w:rPr>
                <w:rFonts w:ascii="Times New Roman" w:hAnsi="Times New Roman" w:cs="Times New Roman"/>
                <w:sz w:val="28"/>
                <w:szCs w:val="28"/>
              </w:rPr>
              <w:t>развитие системы предупреждения опасного поведения участников дорожного движения</w:t>
            </w:r>
            <w:r w:rsidR="00D76F1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7926124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дорожного движения;</w:t>
            </w:r>
          </w:p>
          <w:p w14:paraId="75A57EC3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безопасного участия детей в дорожном движении;</w:t>
            </w:r>
          </w:p>
          <w:p w14:paraId="68FCF320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развитие системы организации движения транспортных средств, пешеходов и повышение безопасности дорожных условий;</w:t>
            </w:r>
          </w:p>
          <w:p w14:paraId="4B080F3B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оказания помощи пострадавшим в дорожно-транспортных происшествиях.</w:t>
            </w:r>
          </w:p>
        </w:tc>
      </w:tr>
      <w:tr w:rsidR="006F5679" w14:paraId="1796B5AA" w14:textId="77777777" w:rsidTr="004F23EA">
        <w:tc>
          <w:tcPr>
            <w:tcW w:w="3969" w:type="dxa"/>
          </w:tcPr>
          <w:p w14:paraId="3809FE93" w14:textId="77777777" w:rsidR="006F5679" w:rsidRPr="00B92E63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237" w:type="dxa"/>
          </w:tcPr>
          <w:p w14:paraId="72783001" w14:textId="77777777" w:rsidR="006F5679" w:rsidRDefault="006F5679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погибших в результате дорожно-транспортных происшествий;</w:t>
            </w:r>
          </w:p>
          <w:p w14:paraId="07D69811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дорожно-транспортных происшествий с пострадавшими;</w:t>
            </w:r>
          </w:p>
          <w:p w14:paraId="4E9487D6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 детей, раненых и погибших в дорожно-транспортных происшествиях;</w:t>
            </w:r>
          </w:p>
          <w:p w14:paraId="332BF768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тяжесть последствий дорожно-транспортных происшествий;</w:t>
            </w:r>
          </w:p>
          <w:p w14:paraId="38BF2261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мест концентрации дорожно-транспортных происшествий.</w:t>
            </w:r>
          </w:p>
        </w:tc>
      </w:tr>
      <w:tr w:rsidR="006F5679" w14:paraId="10CF88EC" w14:textId="77777777" w:rsidTr="004F23EA">
        <w:tc>
          <w:tcPr>
            <w:tcW w:w="3969" w:type="dxa"/>
          </w:tcPr>
          <w:p w14:paraId="0BC3E6BF" w14:textId="77777777" w:rsidR="006F5679" w:rsidRPr="000D34F2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37" w:type="dxa"/>
          </w:tcPr>
          <w:p w14:paraId="7577D266" w14:textId="77777777" w:rsidR="006F5679" w:rsidRPr="00DE287D" w:rsidRDefault="00AF1CBF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6F5679" w:rsidRPr="00DE287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6F5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679" w14:paraId="2D291251" w14:textId="77777777" w:rsidTr="004F23EA">
        <w:tc>
          <w:tcPr>
            <w:tcW w:w="3969" w:type="dxa"/>
          </w:tcPr>
          <w:p w14:paraId="04C46E93" w14:textId="77777777"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237" w:type="dxa"/>
          </w:tcPr>
          <w:p w14:paraId="7ED2B0A6" w14:textId="5CCA8358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Программы составляет </w:t>
            </w:r>
            <w:r w:rsidR="0048178D">
              <w:rPr>
                <w:rFonts w:ascii="Times New Roman" w:hAnsi="Times New Roman" w:cs="Times New Roman"/>
                <w:sz w:val="28"/>
                <w:szCs w:val="28"/>
              </w:rPr>
              <w:t>373,</w:t>
            </w:r>
            <w:r w:rsidR="00C47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>
              <w:rPr>
                <w:rFonts w:ascii="Times New Roman" w:hAnsi="Times New Roman" w:cs="Times New Roman"/>
                <w:sz w:val="28"/>
                <w:szCs w:val="28"/>
              </w:rPr>
              <w:t>тыс. рублей за счет средств</w:t>
            </w:r>
            <w:r w:rsid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</w:t>
            </w:r>
            <w:r w:rsidR="004543B0">
              <w:rPr>
                <w:rFonts w:ascii="Times New Roman" w:hAnsi="Times New Roman" w:cs="Times New Roman"/>
                <w:sz w:val="28"/>
                <w:szCs w:val="28"/>
              </w:rPr>
              <w:t>та:</w:t>
            </w:r>
          </w:p>
          <w:p w14:paraId="73CFD9CC" w14:textId="77777777" w:rsidR="00E36503" w:rsidRPr="00AF1CBF" w:rsidRDefault="00DC6A79" w:rsidP="00AF1CB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36503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5FEA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AF1CBF" w:rsidRP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14:paraId="07E34CF1" w14:textId="77777777" w:rsidR="0058047E" w:rsidRPr="00AF1CBF" w:rsidRDefault="00E95347" w:rsidP="00AF1CBF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 -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F1CBF"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58047E" w:rsidRP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0 тыс. рублей;</w:t>
            </w:r>
          </w:p>
          <w:p w14:paraId="360B6755" w14:textId="77777777" w:rsidR="0058047E" w:rsidRPr="008015AB" w:rsidRDefault="0058047E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5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60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15A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E88010B" w14:textId="77777777" w:rsidR="0058047E" w:rsidRPr="00233E9D" w:rsidRDefault="0058047E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E9D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47D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E36503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29CE2AD" w14:textId="7099FE39" w:rsidR="0058047E" w:rsidRPr="00233E9D" w:rsidRDefault="005D15A3" w:rsidP="005D15A3">
            <w:pPr>
              <w:widowControl w:val="0"/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360" w:firstLine="8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2025 </w:t>
            </w:r>
            <w:r w:rsidR="0058047E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AF1CBF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="00D6513B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178D" w:rsidRPr="00C47190">
              <w:rPr>
                <w:rFonts w:ascii="Times New Roman" w:eastAsia="Times New Roman" w:hAnsi="Times New Roman" w:cs="Times New Roman"/>
                <w:sz w:val="28"/>
                <w:szCs w:val="28"/>
              </w:rPr>
              <w:t>239,</w:t>
            </w:r>
            <w:r w:rsidR="00C47190" w:rsidRPr="00C4719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07B10568" w14:textId="77777777" w:rsidR="006F5679" w:rsidRPr="00DE287D" w:rsidRDefault="006F5679" w:rsidP="000C063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ежегодному уточнению в соответствии с решением о районном бюджете на очередной финансовый год.</w:t>
            </w:r>
          </w:p>
        </w:tc>
      </w:tr>
      <w:tr w:rsidR="006F5679" w14:paraId="5BEC190B" w14:textId="77777777" w:rsidTr="004F23EA">
        <w:tc>
          <w:tcPr>
            <w:tcW w:w="3969" w:type="dxa"/>
          </w:tcPr>
          <w:p w14:paraId="1BB0755C" w14:textId="77777777"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hAnsi="Times New Roman" w:cs="Times New Roman"/>
                <w:b/>
                <w:sz w:val="28"/>
                <w:szCs w:val="28"/>
              </w:rPr>
              <w:t>к 2025</w:t>
            </w:r>
            <w:r w:rsidRPr="00DE2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6237" w:type="dxa"/>
          </w:tcPr>
          <w:p w14:paraId="5B930C48" w14:textId="77777777" w:rsidR="006F5679" w:rsidRPr="001D7F14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>сокращение уровня смертности в результате дорожн</w:t>
            </w:r>
            <w:r w:rsidR="00420E46" w:rsidRPr="001D7F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E29E6" w:rsidRPr="001D7F14">
              <w:rPr>
                <w:rFonts w:ascii="Times New Roman" w:hAnsi="Times New Roman" w:cs="Times New Roman"/>
                <w:sz w:val="26"/>
                <w:szCs w:val="26"/>
              </w:rPr>
              <w:t>-транспортных происшествий на 60</w:t>
            </w: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334B1966" w14:textId="77777777" w:rsidR="006F5679" w:rsidRPr="001D7F14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>сокращение количества дорожно-транспортных п</w:t>
            </w:r>
            <w:r w:rsidR="004A7B9B" w:rsidRPr="001D7F14">
              <w:rPr>
                <w:rFonts w:ascii="Times New Roman" w:hAnsi="Times New Roman" w:cs="Times New Roman"/>
                <w:sz w:val="26"/>
                <w:szCs w:val="26"/>
              </w:rPr>
              <w:t>роисшествий с пострадавшими до 4</w:t>
            </w: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 xml:space="preserve"> единиц;</w:t>
            </w:r>
          </w:p>
          <w:p w14:paraId="631A1F77" w14:textId="77777777" w:rsidR="006F5679" w:rsidRPr="001D7F14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 xml:space="preserve"> снижение тяжести последствий дорожно-тра</w:t>
            </w:r>
            <w:r w:rsidR="004A7B9B" w:rsidRPr="001D7F14">
              <w:rPr>
                <w:rFonts w:ascii="Times New Roman" w:hAnsi="Times New Roman" w:cs="Times New Roman"/>
                <w:sz w:val="26"/>
                <w:szCs w:val="26"/>
              </w:rPr>
              <w:t>нспортных происшествий до 1</w:t>
            </w: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 xml:space="preserve"> погибших человек на 100 пострадавших;</w:t>
            </w:r>
          </w:p>
          <w:p w14:paraId="7C360805" w14:textId="77777777" w:rsidR="006F5679" w:rsidRPr="001D7F14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>сокращение на 100% детского дорожно-транспортного травматизма;</w:t>
            </w:r>
          </w:p>
          <w:p w14:paraId="3FDEA852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F14">
              <w:rPr>
                <w:rFonts w:ascii="Times New Roman" w:hAnsi="Times New Roman" w:cs="Times New Roman"/>
                <w:sz w:val="26"/>
                <w:szCs w:val="26"/>
              </w:rPr>
              <w:t>сокращение на 100% количества мест концентрации дорожно-транспортных происшествий.</w:t>
            </w:r>
          </w:p>
        </w:tc>
      </w:tr>
    </w:tbl>
    <w:p w14:paraId="3C611666" w14:textId="77777777" w:rsidR="00C47F1A" w:rsidRDefault="00C47F1A" w:rsidP="001D7F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A52B75" w14:textId="47C0DD88" w:rsidR="00C47F1A" w:rsidRPr="001D7F14" w:rsidRDefault="00BD4ADE" w:rsidP="00C47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2840526"/>
      <w:r w:rsidRPr="001D7F14">
        <w:rPr>
          <w:rFonts w:ascii="Times New Roman" w:hAnsi="Times New Roman" w:cs="Times New Roman"/>
          <w:sz w:val="24"/>
          <w:szCs w:val="24"/>
        </w:rPr>
        <w:t>З</w:t>
      </w:r>
      <w:r w:rsidR="00C47F1A" w:rsidRPr="001D7F14">
        <w:rPr>
          <w:rFonts w:ascii="Times New Roman" w:hAnsi="Times New Roman" w:cs="Times New Roman"/>
          <w:sz w:val="24"/>
          <w:szCs w:val="24"/>
        </w:rPr>
        <w:t>аведующ</w:t>
      </w:r>
      <w:r w:rsidRPr="001D7F14">
        <w:rPr>
          <w:rFonts w:ascii="Times New Roman" w:hAnsi="Times New Roman" w:cs="Times New Roman"/>
          <w:sz w:val="24"/>
          <w:szCs w:val="24"/>
        </w:rPr>
        <w:t>ий</w:t>
      </w:r>
      <w:r w:rsidR="00C47F1A" w:rsidRPr="001D7F14">
        <w:rPr>
          <w:rFonts w:ascii="Times New Roman" w:hAnsi="Times New Roman" w:cs="Times New Roman"/>
          <w:sz w:val="24"/>
          <w:szCs w:val="24"/>
        </w:rPr>
        <w:t xml:space="preserve"> отделом по </w:t>
      </w:r>
    </w:p>
    <w:p w14:paraId="228110A1" w14:textId="77777777" w:rsidR="00C47F1A" w:rsidRPr="001D7F14" w:rsidRDefault="00C47F1A" w:rsidP="00C47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14">
        <w:rPr>
          <w:rFonts w:ascii="Times New Roman" w:hAnsi="Times New Roman" w:cs="Times New Roman"/>
          <w:sz w:val="24"/>
          <w:szCs w:val="24"/>
        </w:rPr>
        <w:t xml:space="preserve">ЖКХ управления Администрации района </w:t>
      </w:r>
    </w:p>
    <w:p w14:paraId="071FDB62" w14:textId="74C7FCFA" w:rsidR="001D7F14" w:rsidRPr="001D7F14" w:rsidRDefault="00C47F1A" w:rsidP="001D7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14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</w:t>
      </w:r>
      <w:r w:rsidR="00BD4ADE" w:rsidRPr="001D7F14">
        <w:rPr>
          <w:rFonts w:ascii="Times New Roman" w:hAnsi="Times New Roman" w:cs="Times New Roman"/>
          <w:sz w:val="24"/>
          <w:szCs w:val="24"/>
        </w:rPr>
        <w:t xml:space="preserve"> </w:t>
      </w:r>
      <w:r w:rsidR="001D7F1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D4ADE" w:rsidRPr="001D7F14">
        <w:rPr>
          <w:rFonts w:ascii="Times New Roman" w:hAnsi="Times New Roman" w:cs="Times New Roman"/>
          <w:sz w:val="24"/>
          <w:szCs w:val="24"/>
        </w:rPr>
        <w:t xml:space="preserve"> </w:t>
      </w:r>
      <w:r w:rsidRPr="001D7F1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D4ADE" w:rsidRPr="001D7F14">
        <w:rPr>
          <w:rFonts w:ascii="Times New Roman" w:hAnsi="Times New Roman" w:cs="Times New Roman"/>
          <w:sz w:val="24"/>
          <w:szCs w:val="24"/>
        </w:rPr>
        <w:t>Н.Д. Ивкина</w:t>
      </w:r>
    </w:p>
    <w:bookmarkEnd w:id="1"/>
    <w:p w14:paraId="165D5594" w14:textId="77777777" w:rsidR="006F5679" w:rsidRPr="00056506" w:rsidRDefault="006F5679" w:rsidP="00056506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5650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lastRenderedPageBreak/>
        <w:t>Общая характеристика сферы реализации Программы</w:t>
      </w:r>
    </w:p>
    <w:p w14:paraId="15A8BF06" w14:textId="77777777" w:rsidR="00056506" w:rsidRPr="00056506" w:rsidRDefault="00056506" w:rsidP="00095D8D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 w:cs="Times New Roman"/>
          <w:b/>
        </w:rPr>
      </w:pPr>
    </w:p>
    <w:p w14:paraId="05B4FBC3" w14:textId="77777777" w:rsidR="006F5679" w:rsidRPr="00F10713" w:rsidRDefault="00376323" w:rsidP="00152CB5">
      <w:pPr>
        <w:shd w:val="clear" w:color="auto" w:fill="FFFFFF"/>
        <w:spacing w:after="0" w:line="240" w:lineRule="auto"/>
        <w:ind w:left="48" w:right="8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 на территории Шелаболихинского района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одна из важнейших задач Администрации Шелаболихинского района. Аварии и дорожно-транспортные происшествия с участием автомобильного транспорта наносят значительный ущерб и вред здоровью наши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граждан и обществу в целом. Дорожно-транспортные происшествия приводя</w:t>
      </w:r>
      <w:r w:rsidR="005D256B">
        <w:rPr>
          <w:rFonts w:ascii="Times New Roman" w:eastAsia="Times New Roman" w:hAnsi="Times New Roman" w:cs="Times New Roman"/>
          <w:sz w:val="28"/>
          <w:szCs w:val="28"/>
        </w:rPr>
        <w:t xml:space="preserve">т к гибели и </w:t>
      </w:r>
      <w:proofErr w:type="gramStart"/>
      <w:r w:rsidR="005D256B">
        <w:rPr>
          <w:rFonts w:ascii="Times New Roman" w:eastAsia="Times New Roman" w:hAnsi="Times New Roman" w:cs="Times New Roman"/>
          <w:sz w:val="28"/>
          <w:szCs w:val="28"/>
        </w:rPr>
        <w:t xml:space="preserve">инвалидности 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proofErr w:type="gramEnd"/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, в том числе трудоспособного возраста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детей, что имеет негативные социально-экономические последствия для нашего района.</w:t>
      </w:r>
    </w:p>
    <w:p w14:paraId="0B2B0C42" w14:textId="77777777" w:rsidR="006F5679" w:rsidRPr="00F10713" w:rsidRDefault="006F5679" w:rsidP="00152CB5">
      <w:pPr>
        <w:shd w:val="clear" w:color="auto" w:fill="FFFFFF"/>
        <w:spacing w:after="0" w:line="240" w:lineRule="auto"/>
        <w:ind w:left="53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Ежегодно на улицах и дорогах Шелаболихинского района происходит до 20 и более дорожно-транспортных происшествий.</w:t>
      </w:r>
    </w:p>
    <w:p w14:paraId="0D81FE18" w14:textId="77777777" w:rsidR="006F5679" w:rsidRPr="00F10713" w:rsidRDefault="006F5679" w:rsidP="00152CB5">
      <w:pPr>
        <w:shd w:val="clear" w:color="auto" w:fill="FFFFFF"/>
        <w:spacing w:after="0" w:line="240" w:lineRule="auto"/>
        <w:ind w:left="48" w:right="101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Показатели аварийности в районе за период с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по 2020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годы можно </w:t>
      </w:r>
      <w:proofErr w:type="gramStart"/>
      <w:r w:rsidRPr="00F10713">
        <w:rPr>
          <w:rFonts w:ascii="Times New Roman" w:eastAsia="Times New Roman" w:hAnsi="Times New Roman" w:cs="Times New Roman"/>
          <w:sz w:val="28"/>
          <w:szCs w:val="28"/>
        </w:rPr>
        <w:t>отметить</w:t>
      </w:r>
      <w:proofErr w:type="gramEnd"/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как скачкообразные, то происходило снижение показателей аварийности, то регистрировалось их резкое увеличение.</w:t>
      </w:r>
    </w:p>
    <w:p w14:paraId="4EFDA873" w14:textId="77777777" w:rsidR="006F5679" w:rsidRPr="00F10713" w:rsidRDefault="006F5679" w:rsidP="00152CB5">
      <w:pPr>
        <w:shd w:val="clear" w:color="auto" w:fill="FFFFFF"/>
        <w:tabs>
          <w:tab w:val="left" w:pos="10013"/>
        </w:tabs>
        <w:spacing w:before="5" w:after="0" w:line="240" w:lineRule="auto"/>
        <w:ind w:left="53" w:right="82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Снижение за последнее время степени защищенности участников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на дорогах района объясняется рядом факторов, основными из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4F779D"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являются</w:t>
      </w:r>
      <w:r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>:</w:t>
      </w:r>
    </w:p>
    <w:p w14:paraId="7434136C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массовое несоблюдение норм безопасности дорожного движения его участниками;</w:t>
      </w:r>
    </w:p>
    <w:p w14:paraId="0CDA19A9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несоответствие скорости конкретным дорожным условиям;</w:t>
      </w:r>
    </w:p>
    <w:p w14:paraId="261732F3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выезд на встречную полосу дорожного движения;</w:t>
      </w:r>
    </w:p>
    <w:p w14:paraId="630A63D9" w14:textId="77777777" w:rsidR="006F5679" w:rsidRPr="00F10713" w:rsidRDefault="006F5679" w:rsidP="00152CB5">
      <w:pPr>
        <w:shd w:val="clear" w:color="auto" w:fill="FFFFFF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недостаточная подготовка молодых водителей в учебных организациях;</w:t>
      </w:r>
    </w:p>
    <w:p w14:paraId="20A5784A" w14:textId="77777777" w:rsidR="006F5679" w:rsidRPr="00F10713" w:rsidRDefault="006F5679" w:rsidP="00152CB5">
      <w:pPr>
        <w:shd w:val="clear" w:color="auto" w:fill="FFFFFF"/>
        <w:tabs>
          <w:tab w:val="left" w:pos="1162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отсутствие проведения требований техминимума в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автотранспортных предприятиях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для водительского состава;</w:t>
      </w:r>
    </w:p>
    <w:p w14:paraId="07047D69" w14:textId="77777777" w:rsidR="006F5679" w:rsidRPr="00F10713" w:rsidRDefault="006F5679" w:rsidP="00152CB5">
      <w:pPr>
        <w:shd w:val="clear" w:color="auto" w:fill="FFFFFF"/>
        <w:tabs>
          <w:tab w:val="left" w:pos="931"/>
        </w:tabs>
        <w:spacing w:after="0" w:line="240" w:lineRule="auto"/>
        <w:ind w:right="10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недостаточные объемы 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 темпы строительства и реконструкции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меж поселенческих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дорог и дорог в границах населенных пунктов района.</w:t>
      </w:r>
    </w:p>
    <w:p w14:paraId="524BE668" w14:textId="77777777" w:rsidR="006F5679" w:rsidRPr="00F10713" w:rsidRDefault="006F5679" w:rsidP="00152CB5">
      <w:pPr>
        <w:shd w:val="clear" w:color="auto" w:fill="FFFFFF"/>
        <w:spacing w:after="0" w:line="240" w:lineRule="auto"/>
        <w:ind w:left="5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Таким образом, в настоящее время проблема обеспечения безопасности дорожного движения продолжает оставаться актуальной и не может быть забыта в развитии Шелаболихинского района.</w:t>
      </w:r>
    </w:p>
    <w:p w14:paraId="44D305A3" w14:textId="77777777" w:rsidR="006F5679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Приоритетными направлениями политики в области безопасности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10713">
        <w:rPr>
          <w:rFonts w:ascii="Times New Roman" w:eastAsia="Times New Roman" w:hAnsi="Times New Roman" w:cs="Times New Roman"/>
          <w:sz w:val="28"/>
          <w:szCs w:val="28"/>
        </w:rPr>
        <w:t>Шелаболихинском</w:t>
      </w:r>
      <w:proofErr w:type="spellEnd"/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районе являются:</w:t>
      </w:r>
    </w:p>
    <w:p w14:paraId="6E8C2098" w14:textId="77777777" w:rsidR="006F5679" w:rsidRPr="00F10713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профилактика дорожно-транспортных происшествий;</w:t>
      </w:r>
    </w:p>
    <w:p w14:paraId="10CB5405" w14:textId="77777777" w:rsidR="006F5679" w:rsidRPr="00F10713" w:rsidRDefault="006F5679" w:rsidP="00152CB5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безопасное транспортное обслуживание населения района;</w:t>
      </w:r>
    </w:p>
    <w:p w14:paraId="6362ED66" w14:textId="77777777" w:rsidR="006F5679" w:rsidRPr="00F10713" w:rsidRDefault="006F5679" w:rsidP="00152CB5">
      <w:pPr>
        <w:shd w:val="clear" w:color="auto" w:fill="FFFFFF"/>
        <w:tabs>
          <w:tab w:val="left" w:pos="1128"/>
        </w:tabs>
        <w:spacing w:after="0" w:line="240" w:lineRule="auto"/>
        <w:ind w:left="5" w:right="96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грамотное, ответственное, гармоничное и безопасное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транспортное поведение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всех участников дорожного движения;</w:t>
      </w:r>
    </w:p>
    <w:p w14:paraId="653A5AFD" w14:textId="77777777" w:rsidR="006F5679" w:rsidRPr="00F10713" w:rsidRDefault="006F5679" w:rsidP="00152CB5">
      <w:pPr>
        <w:shd w:val="clear" w:color="auto" w:fill="FFFFFF"/>
        <w:tabs>
          <w:tab w:val="left" w:pos="946"/>
        </w:tabs>
        <w:spacing w:after="0" w:line="240" w:lineRule="auto"/>
        <w:ind w:right="10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изменение общественного отношения к проблемам безопасности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C17C32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64D4D" w14:textId="77777777"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Приоритетные направления реализации Программы, </w:t>
      </w:r>
    </w:p>
    <w:p w14:paraId="41905339" w14:textId="77777777"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задачи, описание основных ожидаемых конечных результатов </w:t>
      </w:r>
    </w:p>
    <w:p w14:paraId="58D579C9" w14:textId="77777777" w:rsidR="006F5679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Программы, сроков </w:t>
      </w:r>
      <w:r w:rsidR="00121088">
        <w:rPr>
          <w:rFonts w:ascii="Times New Roman" w:eastAsia="Times New Roman" w:hAnsi="Times New Roman" w:cs="Times New Roman"/>
          <w:b/>
          <w:sz w:val="28"/>
          <w:szCs w:val="28"/>
        </w:rPr>
        <w:t xml:space="preserve">и этапов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ее реализации</w:t>
      </w:r>
    </w:p>
    <w:p w14:paraId="10AE0A2F" w14:textId="77777777" w:rsidR="00056506" w:rsidRPr="004D140E" w:rsidRDefault="00056506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hAnsi="Times New Roman" w:cs="Times New Roman"/>
          <w:b/>
        </w:rPr>
      </w:pPr>
    </w:p>
    <w:p w14:paraId="7FC971B4" w14:textId="77777777" w:rsidR="006F5679" w:rsidRPr="00CF0E55" w:rsidRDefault="006F5679" w:rsidP="00152CB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hAnsi="Times New Roman" w:cs="Times New Roman"/>
          <w:spacing w:val="-1"/>
          <w:sz w:val="28"/>
          <w:szCs w:val="28"/>
        </w:rPr>
        <w:t>2.1.</w:t>
      </w:r>
      <w:r w:rsidR="001210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Приоритеты муниципальной политики в сфере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реализации Программы</w:t>
      </w:r>
    </w:p>
    <w:p w14:paraId="6E1C1547" w14:textId="77777777" w:rsidR="006F5679" w:rsidRPr="00CF0E55" w:rsidRDefault="006F5679" w:rsidP="00152CB5">
      <w:pPr>
        <w:shd w:val="clear" w:color="auto" w:fill="FFFFFF"/>
        <w:tabs>
          <w:tab w:val="left" w:pos="8647"/>
          <w:tab w:val="left" w:pos="1020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Настоящая Программа определяет систему мер, направленных на достижение целей государственной политики в области безопасности дорожного движения в </w:t>
      </w:r>
      <w:proofErr w:type="spellStart"/>
      <w:r w:rsidRPr="00CF0E55">
        <w:rPr>
          <w:rFonts w:ascii="Times New Roman" w:eastAsia="Times New Roman" w:hAnsi="Times New Roman" w:cs="Times New Roman"/>
          <w:sz w:val="28"/>
          <w:szCs w:val="28"/>
        </w:rPr>
        <w:lastRenderedPageBreak/>
        <w:t>Шелаболихинском</w:t>
      </w:r>
      <w:proofErr w:type="spellEnd"/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районе и является продолжением комплекса мероприятий, реализованных в рамках районной целевой программы «Повышение безопасности дорожного движения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121088">
        <w:rPr>
          <w:rFonts w:ascii="Times New Roman" w:eastAsia="Times New Roman" w:hAnsi="Times New Roman" w:cs="Times New Roman"/>
          <w:sz w:val="28"/>
          <w:szCs w:val="28"/>
        </w:rPr>
        <w:t>Шелаболихинском</w:t>
      </w:r>
      <w:proofErr w:type="spellEnd"/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 районе на 2016 -</w:t>
      </w:r>
      <w:r w:rsidR="00095D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14:paraId="46692D9E" w14:textId="77777777" w:rsidR="006F5679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Нормативной правовой базой для разработки Программы являются: </w:t>
      </w:r>
    </w:p>
    <w:p w14:paraId="4C07E4BC" w14:textId="77777777" w:rsidR="006F5679" w:rsidRDefault="006F5679" w:rsidP="00095D8D">
      <w:pPr>
        <w:shd w:val="clear" w:color="auto" w:fill="FFFFFF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10.12.1995 № 196-ФЗ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«О безопасности дорожного движения»;</w:t>
      </w:r>
    </w:p>
    <w:p w14:paraId="65DECE12" w14:textId="77777777" w:rsidR="006F5679" w:rsidRPr="00CF0E55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Правительства Российской Федерации от 27.10.2012 № 1995-р «О концепции федеральной целевой программы «Повышение безопасности дорожного движения в 2013-2020 годах»;</w:t>
      </w:r>
    </w:p>
    <w:p w14:paraId="2F947736" w14:textId="77777777" w:rsidR="006F5679" w:rsidRPr="00CF0E55" w:rsidRDefault="006F5679" w:rsidP="00152CB5">
      <w:pPr>
        <w:shd w:val="clear" w:color="auto" w:fill="FFFFFF"/>
        <w:spacing w:after="0" w:line="240" w:lineRule="auto"/>
        <w:ind w:left="53" w:right="14" w:firstLine="653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от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>14.12.2023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>484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государственной программы Алтайского края «Обеспечение прав граждан и их без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опасности».</w:t>
      </w:r>
    </w:p>
    <w:p w14:paraId="6DAE10F4" w14:textId="77777777" w:rsidR="006F5679" w:rsidRPr="00CF0E55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  <w:sz w:val="28"/>
          <w:szCs w:val="28"/>
        </w:rPr>
        <w:t xml:space="preserve">2.2.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Программы</w:t>
      </w:r>
    </w:p>
    <w:p w14:paraId="49CD65A3" w14:textId="77777777" w:rsidR="006F5679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7C107F0" w14:textId="77777777" w:rsidR="006F5679" w:rsidRPr="00CF0E55" w:rsidRDefault="007C12B8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 всех участников дорожного движения, снижение уровня смертности,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</w:t>
      </w:r>
      <w:r w:rsidR="006F5679" w:rsidRPr="00CF0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A6756" w14:textId="77777777" w:rsidR="00A226FD" w:rsidRDefault="006F5679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Для достижения данных целей предполагается решить следующие задачи:</w:t>
      </w:r>
    </w:p>
    <w:p w14:paraId="6E3B56AF" w14:textId="77777777" w:rsidR="00121088" w:rsidRPr="00121088" w:rsidRDefault="00121088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088"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движения;</w:t>
      </w:r>
    </w:p>
    <w:p w14:paraId="75796EEF" w14:textId="77777777" w:rsidR="00121088" w:rsidRDefault="0012108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развития системы предупреждения опасного поведения участников дорожного движения;</w:t>
      </w:r>
    </w:p>
    <w:p w14:paraId="4EA1AE4D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дорожного движения;</w:t>
      </w:r>
    </w:p>
    <w:p w14:paraId="2BA893F8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безопасного участия детей в дорожном движении;</w:t>
      </w:r>
    </w:p>
    <w:p w14:paraId="7D415C51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организации движения транспортных средств, пешеходов и повышение безопасности дорожных условий;</w:t>
      </w:r>
    </w:p>
    <w:p w14:paraId="4F7F9DB7" w14:textId="77777777" w:rsidR="006F5679" w:rsidRPr="00CF0E55" w:rsidRDefault="007C12B8" w:rsidP="003C58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происшествиях.</w:t>
      </w:r>
    </w:p>
    <w:p w14:paraId="6DD24CEB" w14:textId="77777777"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hAnsi="Times New Roman" w:cs="Times New Roman"/>
          <w:sz w:val="28"/>
          <w:szCs w:val="28"/>
        </w:rPr>
        <w:t xml:space="preserve">2.3.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Конечные результаты реализации Программы.</w:t>
      </w:r>
    </w:p>
    <w:p w14:paraId="37DDD29A" w14:textId="77777777" w:rsidR="006F5679" w:rsidRPr="004804B8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Действие и конечные результаты новой долгосрочной муниципальной про</w:t>
      </w:r>
      <w:r w:rsidR="00D20C79">
        <w:rPr>
          <w:rFonts w:ascii="Times New Roman" w:eastAsia="Times New Roman" w:hAnsi="Times New Roman" w:cs="Times New Roman"/>
          <w:sz w:val="28"/>
          <w:szCs w:val="28"/>
        </w:rPr>
        <w:t>граммы «Формирование законопослушного поведения участников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 в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447F">
        <w:rPr>
          <w:rFonts w:ascii="Times New Roman" w:eastAsia="Times New Roman" w:hAnsi="Times New Roman" w:cs="Times New Roman"/>
          <w:sz w:val="28"/>
          <w:szCs w:val="28"/>
        </w:rPr>
        <w:t>Шелаболихинском</w:t>
      </w:r>
      <w:proofErr w:type="spellEnd"/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районе» на 2021 - 2025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годы должны привести к сокращению уровня смертности в результате дорожно-транспортных происшествий на террито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рии Шелаболихинского района на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0%, снижению тяжести последствий дорожно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-транспортных происшествий до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,2 погибших человек на 100 пострадавших, сокращению на 100 </w:t>
      </w:r>
      <w:r w:rsidRPr="004804B8">
        <w:rPr>
          <w:rFonts w:ascii="Times New Roman" w:eastAsia="Times New Roman" w:hAnsi="Times New Roman" w:cs="Times New Roman"/>
          <w:iCs/>
          <w:sz w:val="28"/>
          <w:szCs w:val="28"/>
        </w:rPr>
        <w:t xml:space="preserve">%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детского дорожно-транспортного травматизма и сокращению количества дорожно-транспортных п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роисшествий с пострадавшими до 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единиц.</w:t>
      </w:r>
    </w:p>
    <w:p w14:paraId="53E521E8" w14:textId="77777777" w:rsidR="00056506" w:rsidRPr="00C47F1A" w:rsidRDefault="006F5679" w:rsidP="00C47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 сохранить жизни и здоровье </w:t>
      </w:r>
      <w:r w:rsidR="004F779D" w:rsidRPr="004804B8">
        <w:rPr>
          <w:rFonts w:ascii="Times New Roman" w:eastAsia="Times New Roman" w:hAnsi="Times New Roman" w:cs="Times New Roman"/>
          <w:sz w:val="28"/>
          <w:szCs w:val="28"/>
        </w:rPr>
        <w:t>всех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снизить аварийность на улицах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и дорогах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Шелаболихинского района.</w:t>
      </w:r>
    </w:p>
    <w:p w14:paraId="18529175" w14:textId="77777777"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Обобщенная характеристика мероприятий Программы</w:t>
      </w:r>
    </w:p>
    <w:p w14:paraId="32A2F69E" w14:textId="77777777"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</w:rPr>
        <w:t>вании проведенного анализа ДТП на улицах 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дорогах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Шелаболихинского района в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- 201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годах, показателей погибших и раненых и прогноза ава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lastRenderedPageBreak/>
        <w:t>рийности на период до 2025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 определены следующие направления реализации Программы:</w:t>
      </w:r>
    </w:p>
    <w:p w14:paraId="30DBDF52" w14:textId="77777777" w:rsidR="006F5679" w:rsidRPr="00052EB7" w:rsidRDefault="006F5679" w:rsidP="00152CB5">
      <w:pPr>
        <w:pStyle w:val="a4"/>
        <w:numPr>
          <w:ilvl w:val="0"/>
          <w:numId w:val="3"/>
        </w:numPr>
        <w:shd w:val="clear" w:color="auto" w:fill="FFFFFF"/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Предупреждение опасного поведения участников дорожного движения.</w:t>
      </w:r>
    </w:p>
    <w:p w14:paraId="7E13110C" w14:textId="77777777" w:rsidR="006F5679" w:rsidRPr="00052EB7" w:rsidRDefault="006F5679" w:rsidP="00152CB5">
      <w:pPr>
        <w:pStyle w:val="a4"/>
        <w:shd w:val="clear" w:color="auto" w:fill="FFFFFF"/>
        <w:tabs>
          <w:tab w:val="left" w:pos="10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Направление предусматривает формирование знаний и навыков по вопросам безопасного дорожного движения, повышение культуры на дорогах, воспитание нетерпимости к проявлениям пренебрежения правовых норм на дорогах с использованием СМИ и социальной рекламы.</w:t>
      </w:r>
    </w:p>
    <w:p w14:paraId="3C81E568" w14:textId="77777777" w:rsidR="006F5679" w:rsidRPr="00052EB7" w:rsidRDefault="006F5679" w:rsidP="00152CB5">
      <w:pPr>
        <w:shd w:val="clear" w:color="auto" w:fill="FFFFFF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участия детей в дорожном движении.</w:t>
      </w:r>
    </w:p>
    <w:p w14:paraId="5E4A9DEC" w14:textId="77777777" w:rsidR="006F5679" w:rsidRPr="00052EB7" w:rsidRDefault="006F5679" w:rsidP="00152CB5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Данное направление предусматривает обучение детей и подростков правилам дорожного движения, формирование у них навыков безопасного поведения на дорогах. Для обучения детей дорожной грамоте и привития им навыков дорожной культуры предусматривается проведение различных тематических информационно-пропагандистских мероприятий.</w:t>
      </w:r>
    </w:p>
    <w:p w14:paraId="6F994A16" w14:textId="77777777" w:rsidR="006F5679" w:rsidRPr="00052EB7" w:rsidRDefault="006F5679" w:rsidP="00152CB5">
      <w:pPr>
        <w:shd w:val="clear" w:color="auto" w:fill="FFFFFF"/>
        <w:tabs>
          <w:tab w:val="left" w:pos="1219"/>
        </w:tabs>
        <w:spacing w:after="0" w:line="240" w:lineRule="auto"/>
        <w:ind w:right="3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3.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организации движения транспортных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пешеходов и повышение безопасности дорожного движения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предполагает обеспечение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безопасных дорожных условий для движения транспорта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и пешеходов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, их обустройство современными техническими средствами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организации движения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(дорожными знаками, искусственными неровностями,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дополнительным освещением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и другое).</w:t>
      </w:r>
    </w:p>
    <w:p w14:paraId="66BC28A6" w14:textId="77777777" w:rsidR="006F5679" w:rsidRPr="00052EB7" w:rsidRDefault="006F5679" w:rsidP="00152CB5">
      <w:pPr>
        <w:shd w:val="clear" w:color="auto" w:fill="FFFFFF"/>
        <w:tabs>
          <w:tab w:val="left" w:pos="1262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2"/>
          <w:sz w:val="28"/>
          <w:szCs w:val="28"/>
        </w:rPr>
        <w:t>4.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оказания помощи пострадавшим в дорожно-транспортных происшествиях предусматривает экстренное обеспечение и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высокое качество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оказания медицинской помощи пострадавшим в ДТП.</w:t>
      </w:r>
    </w:p>
    <w:p w14:paraId="5B704F7B" w14:textId="77777777"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представлен в приложении № 1.</w:t>
      </w:r>
    </w:p>
    <w:p w14:paraId="7EA60017" w14:textId="77777777"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15E6D77" w14:textId="77777777" w:rsidR="006F5679" w:rsidRPr="00B5482B" w:rsidRDefault="006F5679" w:rsidP="00B5482B">
      <w:pPr>
        <w:pStyle w:val="a4"/>
        <w:numPr>
          <w:ilvl w:val="0"/>
          <w:numId w:val="20"/>
        </w:num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2B">
        <w:rPr>
          <w:rFonts w:ascii="Times New Roman" w:eastAsia="Times New Roman" w:hAnsi="Times New Roman" w:cs="Times New Roman"/>
          <w:b/>
          <w:sz w:val="28"/>
          <w:szCs w:val="28"/>
        </w:rPr>
        <w:t>Общий объем финансовых ресурсов, необходимых</w:t>
      </w:r>
    </w:p>
    <w:p w14:paraId="5E9A327D" w14:textId="77777777" w:rsidR="006F5679" w:rsidRPr="004D140E" w:rsidRDefault="006F5679" w:rsidP="00152CB5">
      <w:p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реализации Программы</w:t>
      </w:r>
    </w:p>
    <w:p w14:paraId="5C8FD175" w14:textId="77777777" w:rsidR="006F5679" w:rsidRPr="007B597C" w:rsidRDefault="006F5679" w:rsidP="00152CB5">
      <w:pPr>
        <w:shd w:val="clear" w:color="auto" w:fill="FFFFFF"/>
        <w:spacing w:after="0" w:line="240" w:lineRule="auto"/>
        <w:ind w:right="43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Реализация программных мероприятий осуществляется за счет средств районного бюджета.</w:t>
      </w:r>
    </w:p>
    <w:p w14:paraId="14634C80" w14:textId="77777777" w:rsidR="006F5679" w:rsidRPr="007B597C" w:rsidRDefault="006F5679" w:rsidP="00152CB5">
      <w:pPr>
        <w:shd w:val="clear" w:color="auto" w:fill="FFFFFF"/>
        <w:spacing w:after="0" w:line="240" w:lineRule="auto"/>
        <w:ind w:right="38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При планировании финансового обеспечения Программы учитывались реальная ситуация в финансово-бюджетной сфере района, состояние аварийности и высокая значимость проблемы безопасности дорожного движения для населения Шелаболихинского района.</w:t>
      </w:r>
    </w:p>
    <w:p w14:paraId="407A798E" w14:textId="77777777" w:rsidR="006F5679" w:rsidRPr="007B597C" w:rsidRDefault="006F5679" w:rsidP="00152CB5">
      <w:pPr>
        <w:shd w:val="clear" w:color="auto" w:fill="FFFFFF"/>
        <w:spacing w:after="0" w:line="240" w:lineRule="auto"/>
        <w:ind w:right="29" w:firstLine="744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носит прогнозный характер и подлежит ежегодному уточнению в соответствии с решением о районном бюджете на соответствующий год.</w:t>
      </w:r>
    </w:p>
    <w:p w14:paraId="35961920" w14:textId="31A18142" w:rsidR="0036447F" w:rsidRPr="0036447F" w:rsidRDefault="006F5679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потребнос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ть в финансовых ресурсах на 2021 -2025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 годы составляет </w:t>
      </w:r>
      <w:r w:rsidR="009E1305">
        <w:rPr>
          <w:rFonts w:ascii="Times New Roman" w:eastAsia="Times New Roman" w:hAnsi="Times New Roman" w:cs="Times New Roman"/>
          <w:sz w:val="28"/>
          <w:szCs w:val="28"/>
        </w:rPr>
        <w:t>373,9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тыс. рублей из районного бюджета, в том числе по годам:</w:t>
      </w:r>
      <w:r w:rsidR="0036447F" w:rsidRPr="0036447F">
        <w:t xml:space="preserve"> </w:t>
      </w:r>
      <w:r w:rsidR="004F779D">
        <w:rPr>
          <w:rFonts w:ascii="Times New Roman" w:eastAsia="Times New Roman" w:hAnsi="Times New Roman" w:cs="Times New Roman"/>
          <w:sz w:val="28"/>
          <w:szCs w:val="28"/>
        </w:rPr>
        <w:t xml:space="preserve">2021 год- </w:t>
      </w:r>
      <w:r w:rsidR="00F65FEA">
        <w:rPr>
          <w:rFonts w:ascii="Times New Roman" w:eastAsia="Times New Roman" w:hAnsi="Times New Roman" w:cs="Times New Roman"/>
          <w:sz w:val="28"/>
          <w:szCs w:val="28"/>
        </w:rPr>
        <w:t>19,2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5A4EA09D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564D59">
        <w:rPr>
          <w:rFonts w:ascii="Times New Roman" w:eastAsia="Times New Roman" w:hAnsi="Times New Roman" w:cs="Times New Roman"/>
          <w:sz w:val="28"/>
          <w:szCs w:val="28"/>
        </w:rPr>
        <w:t xml:space="preserve"> год - 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0,0 тыс. рублей;</w:t>
      </w:r>
    </w:p>
    <w:p w14:paraId="15748586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6460A5">
        <w:rPr>
          <w:rFonts w:ascii="Times New Roman" w:eastAsia="Times New Roman" w:hAnsi="Times New Roman" w:cs="Times New Roman"/>
          <w:sz w:val="28"/>
          <w:szCs w:val="28"/>
        </w:rPr>
        <w:t xml:space="preserve"> год - 1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00,0</w:t>
      </w:r>
      <w:r w:rsidR="003C5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14:paraId="32331B08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65FEA">
        <w:rPr>
          <w:rFonts w:ascii="Times New Roman" w:eastAsia="Times New Roman" w:hAnsi="Times New Roman" w:cs="Times New Roman"/>
          <w:sz w:val="28"/>
          <w:szCs w:val="28"/>
        </w:rPr>
        <w:t xml:space="preserve"> год - 1</w:t>
      </w:r>
      <w:r w:rsidR="006947D2">
        <w:rPr>
          <w:rFonts w:ascii="Times New Roman" w:eastAsia="Times New Roman" w:hAnsi="Times New Roman" w:cs="Times New Roman"/>
          <w:sz w:val="28"/>
          <w:szCs w:val="28"/>
        </w:rPr>
        <w:t>5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,0 тыс. рублей;</w:t>
      </w:r>
    </w:p>
    <w:p w14:paraId="6DA0C1F8" w14:textId="43388E04" w:rsidR="006F5679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E1305">
        <w:rPr>
          <w:rFonts w:ascii="Times New Roman" w:eastAsia="Times New Roman" w:hAnsi="Times New Roman" w:cs="Times New Roman"/>
          <w:sz w:val="28"/>
          <w:szCs w:val="28"/>
        </w:rPr>
        <w:t>5</w:t>
      </w:r>
      <w:r w:rsidR="007E5F63">
        <w:rPr>
          <w:rFonts w:ascii="Times New Roman" w:eastAsia="Times New Roman" w:hAnsi="Times New Roman" w:cs="Times New Roman"/>
          <w:sz w:val="28"/>
          <w:szCs w:val="28"/>
        </w:rPr>
        <w:t xml:space="preserve"> год – </w:t>
      </w:r>
      <w:r w:rsidR="009E1305">
        <w:rPr>
          <w:rFonts w:ascii="Times New Roman" w:eastAsia="Times New Roman" w:hAnsi="Times New Roman" w:cs="Times New Roman"/>
          <w:sz w:val="28"/>
          <w:szCs w:val="28"/>
        </w:rPr>
        <w:t>239,7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4B3E2C8C" w14:textId="77777777" w:rsidR="006F5679" w:rsidRPr="007B597C" w:rsidRDefault="006F5679" w:rsidP="00152CB5">
      <w:pPr>
        <w:shd w:val="clear" w:color="auto" w:fill="FFFFFF"/>
        <w:spacing w:after="0" w:line="240" w:lineRule="auto"/>
        <w:ind w:left="62" w:firstLine="647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Сводные финансовые затраты по направлениям реализации Программы представлены в приложении 3.</w:t>
      </w:r>
    </w:p>
    <w:p w14:paraId="2B3FCE9A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5B852" w14:textId="77777777"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D140E">
        <w:rPr>
          <w:rFonts w:ascii="Times New Roman" w:hAnsi="Times New Roman"/>
          <w:b/>
          <w:sz w:val="28"/>
          <w:szCs w:val="28"/>
        </w:rPr>
        <w:t xml:space="preserve">Состав, формы и сроки представления отчетности о ходе реализации </w:t>
      </w:r>
    </w:p>
    <w:p w14:paraId="0CDCFB7B" w14:textId="77777777"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/>
          <w:b/>
          <w:sz w:val="28"/>
          <w:szCs w:val="28"/>
        </w:rPr>
        <w:lastRenderedPageBreak/>
        <w:t>мероприятий Программы</w:t>
      </w:r>
    </w:p>
    <w:p w14:paraId="48F2D1E0" w14:textId="77777777" w:rsidR="00C47190" w:rsidRPr="00C47190" w:rsidRDefault="00C47190" w:rsidP="00C47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90">
        <w:rPr>
          <w:rFonts w:ascii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оптимального соотношения затрат и достигаемых в ходе реализации результатов, целесообразности и адресности использования средств бюджетов всех уровней.</w:t>
      </w:r>
    </w:p>
    <w:p w14:paraId="0A55EAAA" w14:textId="266A54C5" w:rsidR="006F5679" w:rsidRPr="00877E8A" w:rsidRDefault="00C47190" w:rsidP="00C47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90">
        <w:rPr>
          <w:rFonts w:ascii="Times New Roman" w:hAnsi="Times New Roman" w:cs="Times New Roman"/>
          <w:sz w:val="28"/>
          <w:szCs w:val="28"/>
        </w:rPr>
        <w:t xml:space="preserve">Оценка эффективности Программы осуществляется </w:t>
      </w:r>
      <w:proofErr w:type="gramStart"/>
      <w:r w:rsidRPr="00C47190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C47190">
        <w:rPr>
          <w:rFonts w:ascii="Times New Roman" w:hAnsi="Times New Roman" w:cs="Times New Roman"/>
          <w:sz w:val="28"/>
          <w:szCs w:val="28"/>
        </w:rPr>
        <w:t xml:space="preserve"> № 2 к Порядку разработки, реализации и оценки эффективности муниципальных программ, утвержденному постановлением Администрации Шелаболихинского района от 27.12.2021 № 597.</w:t>
      </w:r>
    </w:p>
    <w:p w14:paraId="1D1826C5" w14:textId="77777777" w:rsidR="006F5679" w:rsidRPr="004D140E" w:rsidRDefault="006F5679" w:rsidP="00152CB5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Методика оценки и эффективности Программы</w:t>
      </w:r>
    </w:p>
    <w:p w14:paraId="42941115" w14:textId="77777777" w:rsidR="006F5679" w:rsidRPr="00D76CA0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Оценка эффективности и социально-экономических последствий реализации Программы производится ежеквартально, а также по итогам отчетного финансового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года, согласно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2 к Порядку разработки, реализации и оценки эффективности муниципальных программ, утвержденных постановлением Администрации Шелаболихинского района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 xml:space="preserve"> от 27.12.2021 № 597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Pr="00D76CA0">
        <w:rPr>
          <w:rStyle w:val="a6"/>
          <w:rFonts w:ascii="Times New Roman" w:hAnsi="Times New Roman" w:cs="Times New Roman"/>
          <w:sz w:val="28"/>
          <w:szCs w:val="28"/>
        </w:rPr>
        <w:t xml:space="preserve"> м</w:t>
      </w:r>
      <w:r w:rsidRPr="00D76CA0">
        <w:rPr>
          <w:rFonts w:ascii="Times New Roman" w:hAnsi="Times New Roman" w:cs="Times New Roman"/>
          <w:sz w:val="28"/>
          <w:szCs w:val="28"/>
        </w:rPr>
        <w:t>униципального образования Шелаболихинский район Алтайского края»</w:t>
      </w:r>
      <w:r w:rsidRPr="00D76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603157" w14:textId="77777777" w:rsidR="006F5679" w:rsidRDefault="006F5679" w:rsidP="0048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заключается в сохранении жизней участникам дорожного движения и минимизации ущерба от дорожно-транспортных происшествий. В ходе реализации Программы предполагается достиг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нуть к 2025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 году показателей индикаторов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представленных в приложении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Программе.</w:t>
      </w:r>
    </w:p>
    <w:p w14:paraId="1651A0DD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94F1FC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D292B" w14:textId="77777777" w:rsidR="0029609F" w:rsidRPr="0029609F" w:rsidRDefault="0029609F" w:rsidP="00296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09F"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по </w:t>
      </w:r>
    </w:p>
    <w:p w14:paraId="1D014BF6" w14:textId="77777777" w:rsidR="0029609F" w:rsidRPr="0029609F" w:rsidRDefault="0029609F" w:rsidP="00296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09F">
        <w:rPr>
          <w:rFonts w:ascii="Times New Roman" w:eastAsia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14:paraId="55CBE13A" w14:textId="551C13A6" w:rsidR="0029609F" w:rsidRPr="0029609F" w:rsidRDefault="0029609F" w:rsidP="00296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09F"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9609F">
        <w:rPr>
          <w:rFonts w:ascii="Times New Roman" w:eastAsia="Times New Roman" w:hAnsi="Times New Roman" w:cs="Times New Roman"/>
          <w:sz w:val="28"/>
          <w:szCs w:val="28"/>
        </w:rPr>
        <w:t xml:space="preserve">         Н.Д. Ивкина</w:t>
      </w:r>
    </w:p>
    <w:p w14:paraId="3B87C340" w14:textId="098C4524" w:rsidR="004F23EA" w:rsidRDefault="0029609F" w:rsidP="00296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F23EA" w:rsidSect="001D7F14">
          <w:pgSz w:w="11906" w:h="16838" w:code="9"/>
          <w:pgMar w:top="851" w:right="567" w:bottom="1134" w:left="1134" w:header="709" w:footer="709" w:gutter="0"/>
          <w:cols w:space="708"/>
          <w:docGrid w:linePitch="360"/>
        </w:sectPr>
      </w:pPr>
      <w:r w:rsidRPr="0029609F">
        <w:rPr>
          <w:rFonts w:ascii="Times New Roman" w:eastAsia="Times New Roman" w:hAnsi="Times New Roman" w:cs="Times New Roman"/>
          <w:sz w:val="28"/>
          <w:szCs w:val="28"/>
        </w:rPr>
        <w:t> </w:t>
      </w:r>
    </w:p>
    <w:p w14:paraId="625A54C0" w14:textId="77777777" w:rsidR="004F23EA" w:rsidRPr="00AA3B49" w:rsidRDefault="004F23EA" w:rsidP="00B548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3B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Программе </w:t>
      </w:r>
    </w:p>
    <w:p w14:paraId="3E72362C" w14:textId="77777777"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50974" w14:textId="77777777"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88E50" w14:textId="77777777"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559897D6" w14:textId="77777777" w:rsidR="004F23EA" w:rsidRPr="004F23EA" w:rsidRDefault="008D192B" w:rsidP="005D15A3">
      <w:pPr>
        <w:tabs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Программы</w:t>
      </w:r>
      <w:r w:rsidR="0036447F">
        <w:rPr>
          <w:rFonts w:ascii="Times New Roman" w:hAnsi="Times New Roman" w:cs="Times New Roman"/>
          <w:b/>
          <w:sz w:val="24"/>
          <w:szCs w:val="24"/>
        </w:rPr>
        <w:t xml:space="preserve"> на 2021 - 2025</w:t>
      </w:r>
      <w:r w:rsidR="004F23EA" w:rsidRPr="004F23E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5A05C17C" w14:textId="77777777" w:rsidR="004F23EA" w:rsidRPr="004F23EA" w:rsidRDefault="004F23EA" w:rsidP="005D15A3">
      <w:pPr>
        <w:tabs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08"/>
        <w:gridCol w:w="5101"/>
        <w:gridCol w:w="1558"/>
        <w:gridCol w:w="1701"/>
        <w:gridCol w:w="993"/>
        <w:gridCol w:w="850"/>
        <w:gridCol w:w="851"/>
        <w:gridCol w:w="992"/>
        <w:gridCol w:w="850"/>
        <w:gridCol w:w="997"/>
        <w:gridCol w:w="1275"/>
      </w:tblGrid>
      <w:tr w:rsidR="00483292" w:rsidRPr="004F23EA" w14:paraId="3C0783DC" w14:textId="77777777" w:rsidTr="00D50DA5">
        <w:trPr>
          <w:trHeight w:val="487"/>
        </w:trPr>
        <w:tc>
          <w:tcPr>
            <w:tcW w:w="708" w:type="dxa"/>
            <w:vMerge w:val="restart"/>
          </w:tcPr>
          <w:p w14:paraId="29DC9C99" w14:textId="77777777" w:rsidR="00483292" w:rsidRPr="00003279" w:rsidRDefault="00003279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1" w:type="dxa"/>
            <w:vMerge w:val="restart"/>
          </w:tcPr>
          <w:p w14:paraId="0F70584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558" w:type="dxa"/>
            <w:vMerge w:val="restart"/>
          </w:tcPr>
          <w:p w14:paraId="63F836B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14:paraId="44582C4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5533" w:type="dxa"/>
            <w:gridSpan w:val="6"/>
          </w:tcPr>
          <w:p w14:paraId="05A6735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руб. </w:t>
            </w:r>
          </w:p>
        </w:tc>
        <w:tc>
          <w:tcPr>
            <w:tcW w:w="1275" w:type="dxa"/>
          </w:tcPr>
          <w:p w14:paraId="5DA2724B" w14:textId="77777777" w:rsidR="00483292" w:rsidRPr="004F23EA" w:rsidRDefault="00483292" w:rsidP="005D15A3">
            <w:pPr>
              <w:tabs>
                <w:tab w:val="left" w:pos="11340"/>
              </w:tabs>
              <w:ind w:right="2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</w:tr>
      <w:tr w:rsidR="00582FC8" w:rsidRPr="004F23EA" w14:paraId="69A9FA24" w14:textId="77777777" w:rsidTr="00D50DA5">
        <w:trPr>
          <w:trHeight w:val="598"/>
        </w:trPr>
        <w:tc>
          <w:tcPr>
            <w:tcW w:w="708" w:type="dxa"/>
            <w:vMerge/>
          </w:tcPr>
          <w:p w14:paraId="075A55E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14:paraId="2F9D731A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14:paraId="4655888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63AC4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CD649E9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14:paraId="03DE491D" w14:textId="77777777" w:rsidR="00483292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1A78C5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13C0B9C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63A3FA0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14:paraId="24BB0797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7" w:type="dxa"/>
          </w:tcPr>
          <w:p w14:paraId="361EFA6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14:paraId="5D7842D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FC8" w:rsidRPr="004F23EA" w14:paraId="479934C8" w14:textId="77777777" w:rsidTr="00D50DA5">
        <w:trPr>
          <w:trHeight w:val="255"/>
        </w:trPr>
        <w:tc>
          <w:tcPr>
            <w:tcW w:w="708" w:type="dxa"/>
          </w:tcPr>
          <w:p w14:paraId="38EE1976" w14:textId="77777777" w:rsidR="00483292" w:rsidRDefault="00003279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21538A4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1CED7BEC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DB7DF4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1FE939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E71FDE6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62630C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22B16EC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A1B052B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7" w:type="dxa"/>
          </w:tcPr>
          <w:p w14:paraId="09A22DA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2DBD05E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82FC8" w:rsidRPr="004F23EA" w14:paraId="3DEAFD52" w14:textId="77777777" w:rsidTr="00D50DA5">
        <w:tc>
          <w:tcPr>
            <w:tcW w:w="708" w:type="dxa"/>
          </w:tcPr>
          <w:p w14:paraId="5B8AB4C5" w14:textId="77777777" w:rsidR="00483292" w:rsidRPr="006907D0" w:rsidRDefault="00003279" w:rsidP="005D15A3">
            <w:pPr>
              <w:shd w:val="clear" w:color="auto" w:fill="FFFFFF"/>
              <w:tabs>
                <w:tab w:val="left" w:pos="11340"/>
              </w:tabs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1" w:type="dxa"/>
          </w:tcPr>
          <w:p w14:paraId="7345DAC8" w14:textId="77777777" w:rsidR="00483292" w:rsidRPr="004F23EA" w:rsidRDefault="00483292" w:rsidP="005D15A3">
            <w:pPr>
              <w:shd w:val="clear" w:color="auto" w:fill="FFFFFF"/>
              <w:tabs>
                <w:tab w:val="left" w:pos="11340"/>
              </w:tabs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– сохранение жизни и здоровья всех участников дорожного движения, снижение уровня смертности,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 </w:t>
            </w:r>
          </w:p>
        </w:tc>
        <w:tc>
          <w:tcPr>
            <w:tcW w:w="1558" w:type="dxa"/>
          </w:tcPr>
          <w:p w14:paraId="59E7161A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147CF92" w14:textId="77777777" w:rsidR="00483292" w:rsidRPr="00582FC8" w:rsidRDefault="00582FC8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</w:tcPr>
          <w:p w14:paraId="0AF2CBA4" w14:textId="77777777" w:rsidR="00483292" w:rsidRDefault="00D262CB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65F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F7AFD84" w14:textId="77777777" w:rsidR="00483292" w:rsidRDefault="00483292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C5C6780" w14:textId="77777777" w:rsidR="00483292" w:rsidRDefault="006460A5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2" w:type="dxa"/>
          </w:tcPr>
          <w:p w14:paraId="0FFB7C55" w14:textId="77777777" w:rsidR="00483292" w:rsidRDefault="00913D58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14:paraId="3DDD92C2" w14:textId="4AD49B63" w:rsidR="00483292" w:rsidRDefault="007D1D3D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239,7</w:t>
            </w:r>
          </w:p>
        </w:tc>
        <w:tc>
          <w:tcPr>
            <w:tcW w:w="997" w:type="dxa"/>
          </w:tcPr>
          <w:p w14:paraId="7853FA0F" w14:textId="0C4CBBF2" w:rsidR="00483292" w:rsidRDefault="007D1D3D" w:rsidP="005D15A3">
            <w:pPr>
              <w:tabs>
                <w:tab w:val="left" w:pos="11340"/>
              </w:tabs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373,9</w:t>
            </w:r>
          </w:p>
        </w:tc>
        <w:tc>
          <w:tcPr>
            <w:tcW w:w="1275" w:type="dxa"/>
          </w:tcPr>
          <w:p w14:paraId="48AD0CA2" w14:textId="77777777" w:rsidR="00483292" w:rsidRPr="005D256B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31CA6E01" w14:textId="77777777" w:rsidR="00483292" w:rsidRPr="004F23EA" w:rsidRDefault="00483292" w:rsidP="005D15A3">
            <w:pPr>
              <w:tabs>
                <w:tab w:val="left" w:pos="1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14:paraId="19312C0A" w14:textId="77777777" w:rsidTr="00D50DA5">
        <w:tc>
          <w:tcPr>
            <w:tcW w:w="708" w:type="dxa"/>
          </w:tcPr>
          <w:p w14:paraId="7B050E46" w14:textId="77777777" w:rsidR="00483292" w:rsidRPr="006907D0" w:rsidRDefault="00687AB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0C018B5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26FD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1558" w:type="dxa"/>
          </w:tcPr>
          <w:p w14:paraId="324A6DE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6C662734" w14:textId="77777777" w:rsidR="00483292" w:rsidRPr="004F23EA" w:rsidRDefault="00582FC8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</w:t>
            </w:r>
            <w:r w:rsidRPr="00582F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25FAE742" w14:textId="77777777" w:rsidR="00483292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2586A213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904773D" w14:textId="77777777" w:rsidR="00483292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</w:p>
          <w:p w14:paraId="7B5F2BCF" w14:textId="77777777" w:rsidR="006E29E6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D209D7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7448145" w14:textId="77777777" w:rsidR="00483292" w:rsidRPr="004F23EA" w:rsidRDefault="0005650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  <w:p w14:paraId="5A1FF4A7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6F99A8A" w14:textId="7CFC9E6B" w:rsidR="00483292" w:rsidRPr="004F23EA" w:rsidRDefault="007D1D3D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239,7</w:t>
            </w:r>
          </w:p>
        </w:tc>
        <w:tc>
          <w:tcPr>
            <w:tcW w:w="997" w:type="dxa"/>
          </w:tcPr>
          <w:p w14:paraId="00AA5AE1" w14:textId="484E79E7" w:rsidR="00483292" w:rsidRPr="004F23EA" w:rsidRDefault="007D1D3D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373,9</w:t>
            </w:r>
          </w:p>
          <w:p w14:paraId="226D2CC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5C7DC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64512CD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72FC6323" w14:textId="77777777" w:rsidTr="00D50DA5">
        <w:trPr>
          <w:trHeight w:val="2568"/>
        </w:trPr>
        <w:tc>
          <w:tcPr>
            <w:tcW w:w="708" w:type="dxa"/>
          </w:tcPr>
          <w:p w14:paraId="0E73348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1" w:type="dxa"/>
          </w:tcPr>
          <w:p w14:paraId="74B20D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 печатных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средствах массовой ин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формации специальных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тематических рубрик для систематического освещения проблемных во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просов по безопасности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 движения.</w:t>
            </w:r>
          </w:p>
        </w:tc>
        <w:tc>
          <w:tcPr>
            <w:tcW w:w="1558" w:type="dxa"/>
          </w:tcPr>
          <w:p w14:paraId="6DBDFDF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2CC595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</w:tcPr>
          <w:p w14:paraId="33117B1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0AB3C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27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278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C0C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57A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EA6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E367F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82AB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2CCE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CEEB10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A05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E56E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8C1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C51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52F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697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B334E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6F1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FFF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BFA7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004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945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7368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C72332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0BD2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49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50C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1097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026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2B092F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A7639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9A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2892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50B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038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B88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ED0122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138CA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7BEE645" w14:textId="77777777" w:rsidTr="00D50DA5">
        <w:tc>
          <w:tcPr>
            <w:tcW w:w="708" w:type="dxa"/>
          </w:tcPr>
          <w:p w14:paraId="57743A0A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14:paraId="20E36315" w14:textId="77777777" w:rsidR="00095D8D" w:rsidRDefault="00095D8D" w:rsidP="000565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E5CE1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изготовления наружной социаль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рекламы,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баннеры, информационные щиты, </w:t>
            </w:r>
            <w:r w:rsidR="00E2471C" w:rsidRPr="00E247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дорожные знаки</w:t>
            </w:r>
            <w:r w:rsidR="00E247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пропагандистских акций, направленных на повышение безопасности дорожного движения и правосознания участников дорожного движения.</w:t>
            </w:r>
          </w:p>
        </w:tc>
        <w:tc>
          <w:tcPr>
            <w:tcW w:w="1558" w:type="dxa"/>
          </w:tcPr>
          <w:p w14:paraId="5C34F01F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CC64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71C">
              <w:rPr>
                <w:rFonts w:ascii="Times New Roman" w:hAnsi="Times New Roman" w:cs="Times New Roman"/>
                <w:sz w:val="24"/>
                <w:szCs w:val="24"/>
              </w:rPr>
              <w:t>– 2024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7E8229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40A9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отделение ГИБДД МО МВД России «</w:t>
            </w:r>
            <w:proofErr w:type="spell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Павловс</w:t>
            </w:r>
            <w:proofErr w:type="spell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-кий» (по согласованию)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26A5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17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E7DFA1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0DCD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3EC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175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7E6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F4E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0983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E241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2BA81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58F8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BC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DA2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DD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34B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02EE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438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0098B9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76C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17B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B5F2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E0E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6EE1DE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C09A5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14:paraId="6D6ACC7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D78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093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A15F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A9D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F49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49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5B6C3D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423AB" w14:textId="6898BBF6" w:rsidR="00095D8D" w:rsidRPr="004F23EA" w:rsidRDefault="007D1D3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7E94A3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D3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01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2F4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984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1D80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44B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04116D6A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26E5" w14:textId="784EF6FC" w:rsidR="00095D8D" w:rsidRPr="004F23EA" w:rsidRDefault="007D1D3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9E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14:paraId="13A3D9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FD0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30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6329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F4A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64E5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7982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C3D28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42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4ECCD55" w14:textId="77777777" w:rsidTr="00D50DA5">
        <w:tc>
          <w:tcPr>
            <w:tcW w:w="708" w:type="dxa"/>
          </w:tcPr>
          <w:p w14:paraId="2194C953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63FC29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1.3.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краевом конкурсе среди средств массовой информации, освещающих вопросы безопасности дорожного движения</w:t>
            </w:r>
          </w:p>
        </w:tc>
        <w:tc>
          <w:tcPr>
            <w:tcW w:w="1558" w:type="dxa"/>
          </w:tcPr>
          <w:p w14:paraId="5BE337D5" w14:textId="77777777" w:rsidR="00095D8D" w:rsidRPr="004F23EA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E1C25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726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7965C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42825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F9052B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EC35A3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676952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E7D23D9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509FC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A68E9A2" w14:textId="77777777" w:rsidTr="00D50DA5">
        <w:tc>
          <w:tcPr>
            <w:tcW w:w="708" w:type="dxa"/>
          </w:tcPr>
          <w:p w14:paraId="1B8E05FB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14:paraId="32882854" w14:textId="77777777" w:rsidR="00095D8D" w:rsidRPr="00687AB6" w:rsidRDefault="00095D8D" w:rsidP="006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  <w:r w:rsidRPr="00687AB6">
              <w:rPr>
                <w:rFonts w:ascii="Times New Roman" w:hAnsi="Times New Roman" w:cs="Times New Roman"/>
                <w:sz w:val="24"/>
                <w:szCs w:val="24"/>
              </w:rPr>
              <w:t>Развитие системы предупреждения опасного поведения участников дорожного движения</w:t>
            </w:r>
          </w:p>
        </w:tc>
        <w:tc>
          <w:tcPr>
            <w:tcW w:w="1558" w:type="dxa"/>
          </w:tcPr>
          <w:p w14:paraId="2C7FF68F" w14:textId="77777777" w:rsidR="00095D8D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  <w:p w14:paraId="44228FD6" w14:textId="77777777" w:rsidR="00095D8D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F4CD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883" w14:textId="77777777" w:rsidR="00095D8D" w:rsidRPr="005140FD" w:rsidRDefault="00095D8D" w:rsidP="009315D1">
            <w:pPr>
              <w:jc w:val="center"/>
            </w:pPr>
            <w:r w:rsidRPr="005140FD"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867D23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851" w:type="dxa"/>
          </w:tcPr>
          <w:p w14:paraId="297B6F7F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992" w:type="dxa"/>
          </w:tcPr>
          <w:p w14:paraId="7F71356C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850" w:type="dxa"/>
          </w:tcPr>
          <w:p w14:paraId="351B6BB8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997" w:type="dxa"/>
          </w:tcPr>
          <w:p w14:paraId="78003281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1275" w:type="dxa"/>
          </w:tcPr>
          <w:p w14:paraId="3A9E75B3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3129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4AA18A45" w14:textId="77777777" w:rsidTr="00D50DA5">
        <w:tc>
          <w:tcPr>
            <w:tcW w:w="708" w:type="dxa"/>
          </w:tcPr>
          <w:p w14:paraId="15D7A985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14:paraId="0D8F19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движения</w:t>
            </w:r>
          </w:p>
        </w:tc>
        <w:tc>
          <w:tcPr>
            <w:tcW w:w="1558" w:type="dxa"/>
          </w:tcPr>
          <w:p w14:paraId="45D5EAF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3AA393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района, МАУ «Редакция газеты 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«Знамя Советов»</w:t>
            </w:r>
          </w:p>
        </w:tc>
        <w:tc>
          <w:tcPr>
            <w:tcW w:w="993" w:type="dxa"/>
          </w:tcPr>
          <w:p w14:paraId="306A9876" w14:textId="77777777" w:rsidR="00095D8D" w:rsidRDefault="00095D8D" w:rsidP="009315D1">
            <w:pPr>
              <w:jc w:val="center"/>
            </w:pPr>
            <w:r w:rsidRPr="00971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</w:tcPr>
          <w:p w14:paraId="0467B10D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8FFEC75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D1F08D7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AA2ECC2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7761A158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77A91F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009B7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A7C5D27" w14:textId="77777777" w:rsidTr="00D50DA5">
        <w:tc>
          <w:tcPr>
            <w:tcW w:w="708" w:type="dxa"/>
          </w:tcPr>
          <w:p w14:paraId="32425C46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14:paraId="36DAAF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новых школьных автобусов, осуществляющих перевозку детей, цифровыми тахографами.</w:t>
            </w:r>
          </w:p>
        </w:tc>
        <w:tc>
          <w:tcPr>
            <w:tcW w:w="1558" w:type="dxa"/>
          </w:tcPr>
          <w:p w14:paraId="7E96A1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3B943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255E7F4E" w14:textId="77777777" w:rsidR="00095D8D" w:rsidRDefault="00095D8D" w:rsidP="009315D1">
            <w:pPr>
              <w:jc w:val="center"/>
            </w:pPr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546A10A" w14:textId="77777777" w:rsidR="00095D8D" w:rsidRDefault="00095D8D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14:paraId="719CBD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30BB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604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61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66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A38D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5A62AE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6DD7D6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FF6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B63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524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26B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1E057F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F38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60E3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D1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6A5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2216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Align w:val="bottom"/>
          </w:tcPr>
          <w:p w14:paraId="329928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8B51D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99E8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24F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6E6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C1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DC574D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E0256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B0AB790" w14:textId="77777777" w:rsidTr="00D50DA5">
        <w:tc>
          <w:tcPr>
            <w:tcW w:w="708" w:type="dxa"/>
          </w:tcPr>
          <w:p w14:paraId="400E9F0C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14:paraId="0BF86F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мониторинга организации, осуществляющих перевозку населения на предмет подключения к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системе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558" w:type="dxa"/>
          </w:tcPr>
          <w:p w14:paraId="54CE90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397E42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451931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29903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35B5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89CA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73355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475A79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4E2CAC6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1314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1852107" w14:textId="77777777" w:rsidTr="00D50DA5">
        <w:trPr>
          <w:trHeight w:val="1014"/>
        </w:trPr>
        <w:tc>
          <w:tcPr>
            <w:tcW w:w="708" w:type="dxa"/>
          </w:tcPr>
          <w:p w14:paraId="2530EC3A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1" w:type="dxa"/>
          </w:tcPr>
          <w:p w14:paraId="60E329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4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участия детей в дорожном движении</w:t>
            </w:r>
          </w:p>
        </w:tc>
        <w:tc>
          <w:tcPr>
            <w:tcW w:w="1558" w:type="dxa"/>
          </w:tcPr>
          <w:p w14:paraId="05BD5D04" w14:textId="77777777" w:rsidR="00095D8D" w:rsidRPr="00126D22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2021 – 2025 годы</w:t>
            </w:r>
          </w:p>
        </w:tc>
        <w:tc>
          <w:tcPr>
            <w:tcW w:w="1701" w:type="dxa"/>
          </w:tcPr>
          <w:p w14:paraId="4CA619A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 отделение ГИБДД МО МВД России «</w:t>
            </w:r>
            <w:proofErr w:type="spellStart"/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Павловс</w:t>
            </w:r>
            <w:proofErr w:type="spellEnd"/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-кий» (по согласованию</w:t>
            </w:r>
          </w:p>
        </w:tc>
        <w:tc>
          <w:tcPr>
            <w:tcW w:w="993" w:type="dxa"/>
          </w:tcPr>
          <w:p w14:paraId="1B33D6A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2EBF29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69F43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E908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4F61BBD" w14:textId="77777777" w:rsidR="00095D8D" w:rsidRPr="004F23EA" w:rsidRDefault="00095D8D" w:rsidP="0057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3092F4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1275" w:type="dxa"/>
          </w:tcPr>
          <w:p w14:paraId="10AA9B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C2E91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14104B45" w14:textId="77777777" w:rsidTr="00D50DA5">
        <w:tc>
          <w:tcPr>
            <w:tcW w:w="708" w:type="dxa"/>
          </w:tcPr>
          <w:p w14:paraId="0B50D8BF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3797CA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Организация и приобретение детской мобильной площадки для обуче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детей навыкам безопасного поведения на дорогах, с ис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пользованием мето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дики изучения правил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 дошкольных и общеобразователь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ных учреждений.</w:t>
            </w:r>
          </w:p>
        </w:tc>
        <w:tc>
          <w:tcPr>
            <w:tcW w:w="1558" w:type="dxa"/>
          </w:tcPr>
          <w:p w14:paraId="5545B25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6DD7BF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08E2E9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41D52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326C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291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B4E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DD7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AC1D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AB5D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DF9C9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86A39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23DEE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F97B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5E1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E8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02D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916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1A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517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187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822F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6DD4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7B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F4DF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EA89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580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3B6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89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FD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B4312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0CDC05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7AA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60BB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F2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6BB3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9DC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EC6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C1D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1D3BD13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AD5C2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C7E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A73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7B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4DF9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A6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246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9B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690B0C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B56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72EA6F9" w14:textId="77777777" w:rsidTr="00D50DA5">
        <w:tc>
          <w:tcPr>
            <w:tcW w:w="708" w:type="dxa"/>
          </w:tcPr>
          <w:p w14:paraId="5024414D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19E9F96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 и рас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простра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нение </w:t>
            </w:r>
            <w:proofErr w:type="spellStart"/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возвращающих</w:t>
            </w:r>
            <w:proofErr w:type="spellEnd"/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способлений в среде дошкольников и учащихся младших клас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 образовательных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  <w:p w14:paraId="40116A0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71DCD0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701" w:type="dxa"/>
          </w:tcPr>
          <w:p w14:paraId="4D4EBB9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Ад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министрации района по образованию, дошкольные и общеобразовательные учреждения</w:t>
            </w:r>
          </w:p>
        </w:tc>
        <w:tc>
          <w:tcPr>
            <w:tcW w:w="993" w:type="dxa"/>
          </w:tcPr>
          <w:p w14:paraId="607F5F0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16E75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637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DF4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8C0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6A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64B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FDBE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B4F6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015135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E3BF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F95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FD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0AD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EAC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61C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8B15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0D581B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D0D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B2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06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70B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48E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4BB3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EEDDE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7DC3F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A19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F5F1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EE6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346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9CE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891F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6563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0B1FDC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2448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C3C4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10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1F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30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A75D17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14:paraId="74F1622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F34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1A3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E0B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EF0E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D5D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D8D641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05D79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бюджет</w:t>
            </w:r>
          </w:p>
        </w:tc>
      </w:tr>
      <w:tr w:rsidR="00095D8D" w:rsidRPr="004F23EA" w14:paraId="759C6826" w14:textId="77777777" w:rsidTr="00D50DA5">
        <w:trPr>
          <w:trHeight w:val="3070"/>
        </w:trPr>
        <w:tc>
          <w:tcPr>
            <w:tcW w:w="708" w:type="dxa"/>
          </w:tcPr>
          <w:p w14:paraId="03C88B42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14:paraId="3F930C90" w14:textId="77777777" w:rsidR="00095D8D" w:rsidRPr="004F23EA" w:rsidRDefault="00095D8D" w:rsidP="00687AB6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Прове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дение районных тематических, информационно-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пропагандистских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мероприятий с несо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вершеннолетними участниками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движения, в том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 юными инспек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торами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(приобретение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зов, сувенирной про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дукции, организация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изготовления и рас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пространение печат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наглядной агита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ции) по безопасности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дорожного движения, участие в краевых мероприятиях.</w:t>
            </w:r>
          </w:p>
        </w:tc>
        <w:tc>
          <w:tcPr>
            <w:tcW w:w="1558" w:type="dxa"/>
          </w:tcPr>
          <w:p w14:paraId="0755C2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0022386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3BD9F1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30342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7D2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4C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121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6CF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D43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FE5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99DE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B217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AF08A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EBBA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5CD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5D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2F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F82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2315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E8D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55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B8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EA68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26B6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638D3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717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77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6D9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19E5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A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919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CF3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841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70E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0BF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B3D25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011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B8C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F861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B6D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C1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70D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F0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AEA8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3CD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636C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3CD5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DD7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9247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41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A1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CD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A10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30DE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8AB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4F9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12B7452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BE4F7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19A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567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129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D951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DF41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900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BE5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95A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43E2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3F5D33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73203B82" w14:textId="77777777" w:rsidTr="00D50DA5">
        <w:trPr>
          <w:trHeight w:val="2825"/>
        </w:trPr>
        <w:tc>
          <w:tcPr>
            <w:tcW w:w="708" w:type="dxa"/>
          </w:tcPr>
          <w:p w14:paraId="0C546E19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14:paraId="1E1064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в общеобразовательных школах кружков по обучению правилам дорожного движения и их укомплектование литературой и наглядной агитацией по Правилам дорожного движения.</w:t>
            </w:r>
          </w:p>
          <w:p w14:paraId="75FE0D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E655D6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01BCF4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4905B2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A1A3C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4CE0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C5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B37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4BF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37D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657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A32DB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71E44B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DE1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F12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6D7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E160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F7A6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8CC2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C566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C42C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A1B9C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CE0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C9B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06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CFE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5A04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5E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54E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20C9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4ECA95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9D6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579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EA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A477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59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677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41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5712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6677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748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182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C65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AE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4CF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174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157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6588719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E7A9A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186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456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78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5B3D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0A0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CBC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CD91EE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433B3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1F169601" w14:textId="77777777" w:rsidTr="00D50DA5">
        <w:tc>
          <w:tcPr>
            <w:tcW w:w="708" w:type="dxa"/>
          </w:tcPr>
          <w:p w14:paraId="3697D021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79185D06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Ежегодное проведение районных соревнований юных велосипедистов «Безопасное колесо».</w:t>
            </w:r>
          </w:p>
          <w:p w14:paraId="36B5A39F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152C8BA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FEB69BB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5543DC9C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277336EC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A0EC4F1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3A616C8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45C4F091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F4DB2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52C6ECA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Администрации района по образованию, отделение ГИБДД МО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России «Павловский» (по согласованию)</w:t>
            </w:r>
          </w:p>
        </w:tc>
        <w:tc>
          <w:tcPr>
            <w:tcW w:w="993" w:type="dxa"/>
          </w:tcPr>
          <w:p w14:paraId="347206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57A01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8F1E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519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6541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3EA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22B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860E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0F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61C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D2E78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42087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BD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AD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785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90B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6162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BD0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4B09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744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CDE22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2C6A324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E9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3D1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6C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510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46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A5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DF6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CD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BAFD1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6B8CCDA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B29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9FA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C2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48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817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B2BD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CD5E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7DF9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1A167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8DD16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A86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989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1AC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F70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079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6C9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5D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1BB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6AD170A0" w14:textId="77777777" w:rsidR="00095D8D" w:rsidRPr="005D256B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14:paraId="7FDA98B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1A89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D18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56F7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1ED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21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CA86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529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68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423E2B" w14:textId="77777777" w:rsidR="00095D8D" w:rsidRPr="00223E74" w:rsidRDefault="00095D8D" w:rsidP="0022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бюджет</w:t>
            </w:r>
          </w:p>
          <w:p w14:paraId="2D57DF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47E890B4" w14:textId="77777777" w:rsidTr="00D50DA5">
        <w:tc>
          <w:tcPr>
            <w:tcW w:w="708" w:type="dxa"/>
          </w:tcPr>
          <w:p w14:paraId="408568A0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14:paraId="590B87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проведение ежегодного районного конкурса на лучшую детскую творческую работу (сочинение, плакат, рисунок), посвященного изучению правил дорожного движения</w:t>
            </w:r>
          </w:p>
        </w:tc>
        <w:tc>
          <w:tcPr>
            <w:tcW w:w="1558" w:type="dxa"/>
          </w:tcPr>
          <w:p w14:paraId="2A65E7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226318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</w:tcPr>
          <w:p w14:paraId="4EA4F8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9ECB6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9126ED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33309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80C7D5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4231CB26" w14:textId="77777777" w:rsidR="00095D8D" w:rsidRPr="00D50DA5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B4B4866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5317E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44B24D1E" w14:textId="77777777" w:rsidTr="00D50DA5">
        <w:trPr>
          <w:trHeight w:val="840"/>
        </w:trPr>
        <w:tc>
          <w:tcPr>
            <w:tcW w:w="708" w:type="dxa"/>
          </w:tcPr>
          <w:p w14:paraId="400432BD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14:paraId="7C1B6555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.7.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родительского «</w:t>
            </w:r>
            <w:proofErr w:type="spellStart"/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Всеобуча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ющий</w:t>
            </w:r>
            <w:proofErr w:type="spellEnd"/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семейных конкурсов, бесед, игр на знания правил дорожного движения в дошкольных и общеобразовательных учреждениях района.</w:t>
            </w:r>
          </w:p>
        </w:tc>
        <w:tc>
          <w:tcPr>
            <w:tcW w:w="1558" w:type="dxa"/>
          </w:tcPr>
          <w:p w14:paraId="420B649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14:paraId="4A1DDD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76CFF4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2DA004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8C90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F9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E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E37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F48EA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125F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7D8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FA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672B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C2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AF26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19B4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FC2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BC5C26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E8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691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2E8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20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6C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89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15A2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10C127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FF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838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3A2D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24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4B2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C3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9F70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1A878D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6E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5677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033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910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D44C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45DB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CE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960C4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0700FA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15DC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666D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6449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5B0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3CDD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ECBDD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FAB0F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7A86D9D7" w14:textId="77777777" w:rsidTr="00D50DA5">
        <w:tc>
          <w:tcPr>
            <w:tcW w:w="708" w:type="dxa"/>
          </w:tcPr>
          <w:p w14:paraId="07455C9B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14:paraId="0AFE5E9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58" w:type="dxa"/>
          </w:tcPr>
          <w:p w14:paraId="5B7F3D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3B63E9B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03091182" w14:textId="77777777" w:rsidR="00095D8D" w:rsidRPr="001332EE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DF152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DF36A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A3D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B6045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14:paraId="574E4367" w14:textId="77777777" w:rsidR="00095D8D" w:rsidRPr="004F23EA" w:rsidRDefault="00095D8D" w:rsidP="00D26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7CB0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910ABAB" w14:textId="77777777" w:rsidTr="00D50DA5">
        <w:tc>
          <w:tcPr>
            <w:tcW w:w="708" w:type="dxa"/>
          </w:tcPr>
          <w:p w14:paraId="22600944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1" w:type="dxa"/>
          </w:tcPr>
          <w:p w14:paraId="5950286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5.1</w:t>
            </w: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систем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маршрутного ориен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тирования (установка дорожных знаков),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обеспечивающих от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вод транспорта от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очагов аварийности</w:t>
            </w:r>
          </w:p>
        </w:tc>
        <w:tc>
          <w:tcPr>
            <w:tcW w:w="1558" w:type="dxa"/>
          </w:tcPr>
          <w:p w14:paraId="732BDCA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4BDB5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2CD8D78C" w14:textId="77777777" w:rsidR="00095D8D" w:rsidRPr="00A57952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5D1E583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05E894A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5C5A64A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A892684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7A979AA6" w14:textId="77777777" w:rsidR="00095D8D" w:rsidRPr="00D50DA5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14C68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B3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258DCE5" w14:textId="77777777" w:rsidTr="00D50DA5">
        <w:tc>
          <w:tcPr>
            <w:tcW w:w="708" w:type="dxa"/>
          </w:tcPr>
          <w:p w14:paraId="7F96804E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4BC5319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5.2.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Обустройство дорожных пере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крестков (перекрестков вблизи детских учреждений) знаками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приоритета, изготов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ленными с применением </w:t>
            </w:r>
            <w:proofErr w:type="spellStart"/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световозвра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щающей</w:t>
            </w:r>
            <w:proofErr w:type="spell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пленки типа «Б», «В».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знаков, шт.)</w:t>
            </w:r>
          </w:p>
          <w:p w14:paraId="670C2E11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359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523CB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9308C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  <w:p w14:paraId="5693BC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proofErr w:type="spell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ствующегосельсовета</w:t>
            </w:r>
            <w:proofErr w:type="spellEnd"/>
            <w:proofErr w:type="gramEnd"/>
          </w:p>
        </w:tc>
        <w:tc>
          <w:tcPr>
            <w:tcW w:w="993" w:type="dxa"/>
          </w:tcPr>
          <w:p w14:paraId="7CC56A9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C97A77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03C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CCB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0CF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4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EC4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37B8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A1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7F61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5AC6D2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93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377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D30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9A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A41B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6C3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039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8E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B430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60,0</w:t>
            </w:r>
          </w:p>
          <w:p w14:paraId="06B5D02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F5B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E0C0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0BA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08B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8FE6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52DC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398F6C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C3FE632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DC5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7B6B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984C4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7177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BF5E9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5E900" w14:textId="77777777" w:rsidR="00095D8D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87A6B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D37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3772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E31D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ABA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2BA6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73C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663DB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1B2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A65788D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01CEB2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87C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1C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37C3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040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29E59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B3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194F91C4" w14:textId="77777777" w:rsidTr="00D50DA5">
        <w:tc>
          <w:tcPr>
            <w:tcW w:w="708" w:type="dxa"/>
          </w:tcPr>
          <w:p w14:paraId="161F0247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6EFE46B9" w14:textId="09118AD7" w:rsidR="007D1D3D" w:rsidRPr="007D1D3D" w:rsidRDefault="00095D8D" w:rsidP="007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5.3. 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Обустройство участков автомобильных дорог, проходящих вблизи детских учреждений, современными техническими средствами организации движения, пешеходными ограждениями и освещением.</w:t>
            </w:r>
            <w:r w:rsidR="007D1D3D">
              <w:t xml:space="preserve"> </w:t>
            </w:r>
          </w:p>
          <w:p w14:paraId="1D437DCF" w14:textId="77777777" w:rsidR="007D1D3D" w:rsidRPr="007D1D3D" w:rsidRDefault="007D1D3D" w:rsidP="007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в с. Ивановка</w:t>
            </w:r>
          </w:p>
          <w:p w14:paraId="3EA72367" w14:textId="413E2B57" w:rsidR="00095D8D" w:rsidRPr="00C148B7" w:rsidRDefault="007D1D3D" w:rsidP="007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</w:rPr>
              <w:t>ГСМ для автобуса (ЧС по капитальному ремонту автодороги п. Садовый).</w:t>
            </w:r>
          </w:p>
        </w:tc>
        <w:tc>
          <w:tcPr>
            <w:tcW w:w="1558" w:type="dxa"/>
          </w:tcPr>
          <w:p w14:paraId="2D05F67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14:paraId="58CC2697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2AF14B0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5D7C25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6DD3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26D5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A5A7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D13E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71066A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71002A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1802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F2634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942E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541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CCA74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AFAFE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40,0                            </w:t>
            </w:r>
          </w:p>
          <w:p w14:paraId="7FFB78F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C1D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49F6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56E2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E0F7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5147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CDC2B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8B39889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F802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3735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B1A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C567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2D4588" w14:textId="3EBF4A35" w:rsidR="00095D8D" w:rsidRPr="00C148B7" w:rsidRDefault="007D1D3D" w:rsidP="007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179,7</w:t>
            </w:r>
          </w:p>
          <w:p w14:paraId="0ED13E6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167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679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BFB52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543D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75A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0AF2CDD4" w14:textId="70049C1A" w:rsidR="00095D8D" w:rsidRPr="007D1D3D" w:rsidRDefault="007D1D3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</w:rPr>
              <w:t>219,7</w:t>
            </w:r>
          </w:p>
          <w:p w14:paraId="1FCEE8CD" w14:textId="77777777" w:rsidR="00095D8D" w:rsidRPr="007D1D3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CF72" w14:textId="77777777" w:rsidR="00095D8D" w:rsidRPr="007D1D3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4337D" w14:textId="77777777" w:rsidR="00095D8D" w:rsidRPr="007D1D3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280B8B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9A31AC3" w14:textId="77777777" w:rsidTr="00D50DA5">
        <w:tc>
          <w:tcPr>
            <w:tcW w:w="708" w:type="dxa"/>
          </w:tcPr>
          <w:p w14:paraId="1C97BD8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1" w:type="dxa"/>
          </w:tcPr>
          <w:p w14:paraId="044DEBA3" w14:textId="77777777" w:rsidR="006E29E6" w:rsidRDefault="00095D8D" w:rsidP="00687AB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5.4. Подключение светофорной матрицы типа Т7 в корпусе скреплением в близи общеобразовательных учреждений 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Шенлаболихинском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районе.</w:t>
            </w:r>
            <w:r w:rsidR="006E29E6" w:rsidRPr="006E29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C5583AA" w14:textId="77777777" w:rsidR="00095D8D" w:rsidRPr="00C148B7" w:rsidRDefault="006E29E6" w:rsidP="00687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2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Подключение светофоров Т7 в с. Кучук, с. Крутишка, с. Верх-Кучук, с. Иня и др.</w:t>
            </w:r>
          </w:p>
        </w:tc>
        <w:tc>
          <w:tcPr>
            <w:tcW w:w="1558" w:type="dxa"/>
          </w:tcPr>
          <w:p w14:paraId="37A8D41F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годы</w:t>
            </w:r>
          </w:p>
        </w:tc>
        <w:tc>
          <w:tcPr>
            <w:tcW w:w="1701" w:type="dxa"/>
          </w:tcPr>
          <w:p w14:paraId="62DE680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95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094A9CCF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6E5BC3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AC301E9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62D18B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B1A12D9" w14:textId="77777777" w:rsidR="00095D8D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7" w:type="dxa"/>
          </w:tcPr>
          <w:p w14:paraId="6251FE06" w14:textId="77777777" w:rsidR="00095D8D" w:rsidRPr="007D1D3D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5" w:type="dxa"/>
          </w:tcPr>
          <w:p w14:paraId="7E8B1B4B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781E501" w14:textId="77777777" w:rsidTr="00D50DA5">
        <w:tc>
          <w:tcPr>
            <w:tcW w:w="708" w:type="dxa"/>
          </w:tcPr>
          <w:p w14:paraId="414670E6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1" w:type="dxa"/>
          </w:tcPr>
          <w:p w14:paraId="4665FB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6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Развитие системы оказания помощи пострадавшим в дорожно-транспортных происшествиях</w:t>
            </w:r>
          </w:p>
        </w:tc>
        <w:tc>
          <w:tcPr>
            <w:tcW w:w="1558" w:type="dxa"/>
          </w:tcPr>
          <w:p w14:paraId="515BFC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50ED0D7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312A895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7E392CA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083347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4806DFB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080B3B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65A39B9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94E2CB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D780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DF540EA" w14:textId="77777777" w:rsidTr="00D50DA5">
        <w:tc>
          <w:tcPr>
            <w:tcW w:w="708" w:type="dxa"/>
          </w:tcPr>
          <w:p w14:paraId="0D3B300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32AD6BA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6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Обучение муниципальных и государственных служащих, педагогических работников, работников и служащих организаций и учреждений района спо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собам и методам оказания первой медицинской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помощи, пострадавшим в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дорожно-транспортных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происшествиях</w:t>
            </w:r>
          </w:p>
        </w:tc>
        <w:tc>
          <w:tcPr>
            <w:tcW w:w="1558" w:type="dxa"/>
          </w:tcPr>
          <w:p w14:paraId="4206F4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FDCCE60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  <w:p w14:paraId="74E5F0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</w:t>
            </w:r>
          </w:p>
        </w:tc>
        <w:tc>
          <w:tcPr>
            <w:tcW w:w="993" w:type="dxa"/>
          </w:tcPr>
          <w:p w14:paraId="343E83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D4D140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10533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9B0D2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A5413F1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768DD3BF" w14:textId="77777777" w:rsidR="00095D8D" w:rsidRPr="004F23EA" w:rsidRDefault="00095D8D" w:rsidP="005E6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A0146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5F89460" w14:textId="77777777" w:rsidTr="00D50DA5">
        <w:trPr>
          <w:cantSplit/>
        </w:trPr>
        <w:tc>
          <w:tcPr>
            <w:tcW w:w="708" w:type="dxa"/>
          </w:tcPr>
          <w:p w14:paraId="24C836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</w:tcPr>
          <w:p w14:paraId="2FE9A3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8" w:type="dxa"/>
          </w:tcPr>
          <w:p w14:paraId="31432A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D06A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E825C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1A248A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D59F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14:paraId="4C60C2A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14:paraId="3717930C" w14:textId="6D8C0BE4" w:rsidR="00095D8D" w:rsidRPr="004F23EA" w:rsidRDefault="007D1D3D" w:rsidP="007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239,7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</w:tcPr>
          <w:p w14:paraId="1E71172B" w14:textId="059063EE" w:rsidR="00095D8D" w:rsidRPr="00D262CB" w:rsidRDefault="007D1D3D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73927DFF" w14:textId="77777777" w:rsidR="00095D8D" w:rsidRPr="004F23EA" w:rsidRDefault="00095D8D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6100B7" w14:textId="77777777"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53E26" w14:textId="77777777" w:rsidR="004F23EA" w:rsidRPr="004F23EA" w:rsidRDefault="004F23EA" w:rsidP="00585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3F2EF2" w14:textId="77777777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</w:p>
    <w:p w14:paraId="5CF8C956" w14:textId="77777777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14:paraId="4F50D6C3" w14:textId="435C0BB7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                                                                           Н.Д. Ивкина</w:t>
      </w:r>
    </w:p>
    <w:p w14:paraId="6B4BCD9B" w14:textId="77777777" w:rsidR="0029609F" w:rsidRDefault="0029609F" w:rsidP="0029609F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5C213076" w14:textId="7B90D601" w:rsidR="005B17BC" w:rsidRPr="001D7F14" w:rsidRDefault="00A32B5B" w:rsidP="001D7F14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004CFAF5" w14:textId="77777777" w:rsidR="009315D1" w:rsidRDefault="009315D1" w:rsidP="005D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4458C" w14:textId="77777777" w:rsidR="00A32B5B" w:rsidRPr="004F23EA" w:rsidRDefault="00A32B5B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6A2CDCB5" w14:textId="77777777" w:rsidR="00A32B5B" w:rsidRPr="004F23EA" w:rsidRDefault="00A32B5B" w:rsidP="00C50E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7"/>
        <w:gridCol w:w="2454"/>
        <w:gridCol w:w="1227"/>
        <w:gridCol w:w="1333"/>
        <w:gridCol w:w="1559"/>
        <w:gridCol w:w="1559"/>
        <w:gridCol w:w="1418"/>
        <w:gridCol w:w="1559"/>
        <w:gridCol w:w="1546"/>
        <w:gridCol w:w="13"/>
        <w:gridCol w:w="1134"/>
        <w:gridCol w:w="47"/>
      </w:tblGrid>
      <w:tr w:rsidR="00A32B5B" w14:paraId="19CE023B" w14:textId="77777777" w:rsidTr="00A32B5B">
        <w:trPr>
          <w:trHeight w:val="410"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1BF39A" w14:textId="77777777" w:rsidR="00D45137" w:rsidRDefault="00D45137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Par253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95D51B6" w14:textId="77777777" w:rsidR="00A32B5B" w:rsidRPr="00D45137" w:rsidRDefault="00A32B5B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462C5" w14:textId="77777777" w:rsidR="00A32B5B" w:rsidRPr="00A32B5B" w:rsidRDefault="0015247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1E0D7D" w14:textId="77777777"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16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839CB" w14:textId="77777777"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A32B5B" w14:paraId="48018C46" w14:textId="77777777" w:rsidTr="001D2425">
        <w:trPr>
          <w:trHeight w:val="388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850FA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73B7E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24537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260CF2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CB8212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49C46E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946D2" w14:paraId="14278BEB" w14:textId="77777777" w:rsidTr="00F946D2">
        <w:trPr>
          <w:gridAfter w:val="1"/>
          <w:wAfter w:w="47" w:type="dxa"/>
          <w:trHeight w:val="39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F2AE0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CBE3A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A6B73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8CCFB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C877D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B672C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5DB76D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528B7D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BE31C5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883A0B" w14:textId="77777777" w:rsidR="00F946D2" w:rsidRPr="00F946D2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6D2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F946D2" w14:paraId="54805E89" w14:textId="77777777" w:rsidTr="00121088">
        <w:trPr>
          <w:trHeight w:val="613"/>
          <w:jc w:val="center"/>
        </w:trPr>
        <w:tc>
          <w:tcPr>
            <w:tcW w:w="147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2F7AA1" w14:textId="77777777" w:rsidR="00F946D2" w:rsidRPr="00A32B5B" w:rsidRDefault="00F946D2" w:rsidP="00F946D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F946D2" w14:paraId="67A3C796" w14:textId="77777777" w:rsidTr="00F946D2">
        <w:trPr>
          <w:gridAfter w:val="1"/>
          <w:wAfter w:w="47" w:type="dxa"/>
          <w:trHeight w:val="1045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784C3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0242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погибших в результате дорожно-транспортного происшествия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7A8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D9F2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9D109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521FC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5809C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3C620" w14:textId="77777777" w:rsidR="00F946D2" w:rsidRPr="00A32B5B" w:rsidRDefault="005D3BA7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549137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53D1C8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6D2" w14:paraId="5EB29651" w14:textId="77777777" w:rsidTr="00F946D2">
        <w:trPr>
          <w:gridAfter w:val="1"/>
          <w:wAfter w:w="47" w:type="dxa"/>
          <w:trHeight w:val="1020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2CAED8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C56C7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происшествий с пострадавшими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A06FA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A9A3D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BBB8E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6DC33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A8869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FE81C" w14:textId="77777777" w:rsidR="00F946D2" w:rsidRPr="00A32B5B" w:rsidRDefault="005D3BA7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6823FC" w14:textId="77777777" w:rsidR="00F946D2" w:rsidRPr="00A32B5B" w:rsidRDefault="00913D5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393BA8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46D2" w14:paraId="1AA59CD5" w14:textId="77777777" w:rsidTr="00F946D2">
        <w:trPr>
          <w:gridAfter w:val="1"/>
          <w:wAfter w:w="47" w:type="dxa"/>
          <w:trHeight w:val="613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3D7CC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E82ECA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детей, раненых и погибших в дорожно-транспортных происшествиях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57CF13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007FB" w14:textId="77777777" w:rsidR="00F946D2" w:rsidRPr="00A32B5B" w:rsidRDefault="00010003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2F2098" w14:textId="77777777" w:rsidR="00F946D2" w:rsidRPr="00A32B5B" w:rsidRDefault="00010003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023D2A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F134D8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853255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E8EE59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0CB5C1" w14:textId="77777777" w:rsidR="00F946D2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B9B" w14:paraId="6EDD9A77" w14:textId="77777777" w:rsidTr="004A7B9B">
        <w:trPr>
          <w:gridAfter w:val="1"/>
          <w:wAfter w:w="47" w:type="dxa"/>
          <w:trHeight w:val="1832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E7E6A9F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D4E66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дорожно-транспортных происшествий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456378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погибших в ДТП на 100 пострадав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59FDA" w14:textId="77777777"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23CF1" w14:textId="77777777"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78E614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1F891F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DC4DD7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A31A4E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34FD13" w14:textId="77777777"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B9B" w14:paraId="14A9A59A" w14:textId="77777777" w:rsidTr="004A7B9B">
        <w:trPr>
          <w:gridAfter w:val="1"/>
          <w:wAfter w:w="47" w:type="dxa"/>
          <w:trHeight w:val="636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7BBBE5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412FD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мест концентрации дорожно-транспортных происшествий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B942BC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2036E" w14:textId="77777777" w:rsidR="004A7B9B" w:rsidRPr="00A32B5B" w:rsidRDefault="00781350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8A8AB3" w14:textId="77777777" w:rsidR="004A7B9B" w:rsidRPr="00A32B5B" w:rsidRDefault="00781350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7B2B2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8F1CF2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56584B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5E9C6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661112" w14:textId="77777777"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B42B20D" w14:textId="77777777" w:rsidR="00A32B5B" w:rsidRDefault="00A32B5B" w:rsidP="00C50E15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14:paraId="58B583E6" w14:textId="77777777" w:rsidR="00A32B5B" w:rsidRDefault="00A32B5B" w:rsidP="00C50E15">
      <w:pPr>
        <w:pStyle w:val="ConsPlusNormal0"/>
        <w:widowControl/>
        <w:spacing w:after="200"/>
        <w:ind w:firstLine="0"/>
        <w:outlineLvl w:val="1"/>
        <w:rPr>
          <w:rFonts w:ascii="Times New Roman" w:hAnsi="Times New Roman"/>
          <w:sz w:val="24"/>
          <w:szCs w:val="24"/>
        </w:rPr>
      </w:pPr>
    </w:p>
    <w:p w14:paraId="63E5C46B" w14:textId="77777777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92"/>
      <w:bookmarkEnd w:id="3"/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</w:p>
    <w:p w14:paraId="00AD16F0" w14:textId="77777777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14:paraId="0B55B568" w14:textId="357485D6" w:rsidR="0029609F" w:rsidRDefault="0029609F" w:rsidP="00296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                                                                        Н.Д. Ивкина</w:t>
      </w:r>
    </w:p>
    <w:p w14:paraId="14912033" w14:textId="5FD4228F" w:rsidR="009937CB" w:rsidRDefault="009937CB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683EBCE9" w14:textId="49E2253D" w:rsidR="0029609F" w:rsidRDefault="0029609F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03BB72E6" w14:textId="49339DF2" w:rsidR="0029609F" w:rsidRDefault="0029609F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5C3F3630" w14:textId="000EB126" w:rsidR="0029609F" w:rsidRDefault="0029609F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4EAEACE3" w14:textId="1E2B4F25" w:rsidR="0029609F" w:rsidRDefault="0029609F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7E87F4E9" w14:textId="7E6EEE3A" w:rsidR="0029609F" w:rsidRDefault="0029609F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00B62FAB" w14:textId="77777777" w:rsidR="001D7F14" w:rsidRPr="0029609F" w:rsidRDefault="001D7F14" w:rsidP="009937CB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1E8D0C29" w14:textId="77777777" w:rsidR="00C47F1A" w:rsidRDefault="00C47F1A" w:rsidP="009937CB">
      <w:pPr>
        <w:rPr>
          <w:rFonts w:ascii="Times New Roman" w:hAnsi="Times New Roman" w:cs="Times New Roman"/>
          <w:sz w:val="24"/>
          <w:szCs w:val="24"/>
        </w:rPr>
      </w:pPr>
    </w:p>
    <w:p w14:paraId="24184D40" w14:textId="77777777" w:rsidR="004F23EA" w:rsidRPr="004F23EA" w:rsidRDefault="004F23EA" w:rsidP="009937CB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358473F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22229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58D57CC6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31"/>
        <w:gridCol w:w="1434"/>
        <w:gridCol w:w="1434"/>
        <w:gridCol w:w="1434"/>
        <w:gridCol w:w="1434"/>
        <w:gridCol w:w="2730"/>
        <w:gridCol w:w="1756"/>
      </w:tblGrid>
      <w:tr w:rsidR="004F23EA" w:rsidRPr="004F23EA" w14:paraId="06EA0CAC" w14:textId="77777777" w:rsidTr="00387DC8">
        <w:tc>
          <w:tcPr>
            <w:tcW w:w="1671" w:type="pct"/>
            <w:vMerge w:val="restart"/>
          </w:tcPr>
          <w:p w14:paraId="112097C4" w14:textId="77777777"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2757" w:type="pct"/>
            <w:gridSpan w:val="5"/>
          </w:tcPr>
          <w:p w14:paraId="2A6AF9E5" w14:textId="77777777" w:rsidR="004F23EA" w:rsidRPr="004F23EA" w:rsidRDefault="00D851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расходов </w:t>
            </w:r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руб.)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650188CD" w14:textId="77777777"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87DC8" w:rsidRPr="004F23EA" w14:paraId="391C9D35" w14:textId="77777777" w:rsidTr="00387DC8">
        <w:tc>
          <w:tcPr>
            <w:tcW w:w="1671" w:type="pct"/>
            <w:vMerge/>
          </w:tcPr>
          <w:p w14:paraId="5BF4E10C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14:paraId="5C6A7CE6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7C4660D6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32FDF76A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54097925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9" w:type="pct"/>
          </w:tcPr>
          <w:p w14:paraId="0A795FE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6D60E420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DC8" w:rsidRPr="004F23EA" w14:paraId="67E6BDD4" w14:textId="77777777" w:rsidTr="00387DC8">
        <w:tc>
          <w:tcPr>
            <w:tcW w:w="1671" w:type="pct"/>
          </w:tcPr>
          <w:p w14:paraId="19C7BE3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финансовых затрат</w:t>
            </w:r>
          </w:p>
        </w:tc>
        <w:tc>
          <w:tcPr>
            <w:tcW w:w="467" w:type="pct"/>
          </w:tcPr>
          <w:p w14:paraId="1ED91428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08E703A6" w14:textId="77777777"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7" w:type="pct"/>
          </w:tcPr>
          <w:p w14:paraId="2183A4DD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67" w:type="pct"/>
          </w:tcPr>
          <w:p w14:paraId="5258768B" w14:textId="77777777" w:rsidR="00387DC8" w:rsidRDefault="00913D58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9" w:type="pct"/>
          </w:tcPr>
          <w:p w14:paraId="26C89E8B" w14:textId="15B8EF38" w:rsidR="00387DC8" w:rsidRDefault="007931F4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</w:t>
            </w:r>
            <w:r w:rsidR="005B2C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pct"/>
          </w:tcPr>
          <w:p w14:paraId="7977117C" w14:textId="053C5C66" w:rsidR="00387DC8" w:rsidRPr="004F23EA" w:rsidRDefault="007931F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</w:t>
            </w:r>
            <w:r w:rsidR="005B2C5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87DC8" w:rsidRPr="004F23EA" w14:paraId="24E7F89B" w14:textId="77777777" w:rsidTr="00387DC8">
        <w:tc>
          <w:tcPr>
            <w:tcW w:w="1671" w:type="pct"/>
          </w:tcPr>
          <w:p w14:paraId="1A0D4A8E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</w:tcPr>
          <w:p w14:paraId="0AF1E994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7D9A8AE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2CCF022E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1C935EC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14:paraId="5CA7B76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14:paraId="2933023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C8" w:rsidRPr="004F23EA" w14:paraId="22502767" w14:textId="77777777" w:rsidTr="00387DC8">
        <w:tc>
          <w:tcPr>
            <w:tcW w:w="1671" w:type="pct"/>
          </w:tcPr>
          <w:p w14:paraId="72390DE0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467" w:type="pct"/>
          </w:tcPr>
          <w:p w14:paraId="11D633BA" w14:textId="77777777" w:rsidR="00387DC8" w:rsidRPr="004F23EA" w:rsidRDefault="00781350" w:rsidP="00387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7D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618B2908" w14:textId="77777777"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7" w:type="pct"/>
          </w:tcPr>
          <w:p w14:paraId="32B1F62B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DC8" w:rsidRPr="00834EB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67" w:type="pct"/>
          </w:tcPr>
          <w:p w14:paraId="703D966D" w14:textId="77777777" w:rsidR="00387DC8" w:rsidRDefault="00913D58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7DC8" w:rsidRPr="00834E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9" w:type="pct"/>
          </w:tcPr>
          <w:p w14:paraId="05C0C664" w14:textId="7B7EA51A" w:rsidR="00387DC8" w:rsidRPr="007931F4" w:rsidRDefault="007931F4" w:rsidP="00387DC8">
            <w:pPr>
              <w:jc w:val="center"/>
              <w:rPr>
                <w:sz w:val="24"/>
                <w:szCs w:val="24"/>
              </w:rPr>
            </w:pPr>
            <w:r w:rsidRPr="007931F4">
              <w:rPr>
                <w:sz w:val="24"/>
                <w:szCs w:val="24"/>
              </w:rPr>
              <w:t>239,</w:t>
            </w:r>
            <w:r w:rsidR="005B2C53">
              <w:rPr>
                <w:sz w:val="24"/>
                <w:szCs w:val="24"/>
              </w:rPr>
              <w:t>7</w:t>
            </w:r>
          </w:p>
        </w:tc>
        <w:tc>
          <w:tcPr>
            <w:tcW w:w="572" w:type="pct"/>
          </w:tcPr>
          <w:p w14:paraId="4F87A84B" w14:textId="6B1B258D" w:rsidR="00387DC8" w:rsidRPr="00387DC8" w:rsidRDefault="007931F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</w:t>
            </w:r>
            <w:r w:rsidR="005B2C5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14:paraId="7804724E" w14:textId="77777777"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A21D02" w14:textId="77777777"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47F51" w14:textId="77777777" w:rsidR="00764034" w:rsidRDefault="00764034" w:rsidP="00764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</w:p>
    <w:p w14:paraId="0D54E9A5" w14:textId="77777777" w:rsidR="00764034" w:rsidRDefault="00764034" w:rsidP="00764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14:paraId="0D9420A8" w14:textId="779D578E" w:rsidR="00764034" w:rsidRDefault="00764034" w:rsidP="00764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                                                                             Н.Д. Ивкина</w:t>
      </w:r>
    </w:p>
    <w:p w14:paraId="2B55428A" w14:textId="05FC3E74" w:rsidR="00A226FD" w:rsidRPr="00764034" w:rsidRDefault="00A226FD" w:rsidP="00764034">
      <w:pPr>
        <w:rPr>
          <w:rFonts w:ascii="Times New Roman" w:hAnsi="Times New Roman" w:cs="Times New Roman"/>
          <w:spacing w:val="-1"/>
          <w:sz w:val="28"/>
          <w:szCs w:val="28"/>
        </w:rPr>
      </w:pPr>
      <w:bookmarkStart w:id="4" w:name="_GoBack"/>
      <w:bookmarkEnd w:id="4"/>
    </w:p>
    <w:sectPr w:rsidR="00A226FD" w:rsidRPr="00764034" w:rsidSect="004F23EA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89613" w14:textId="77777777" w:rsidR="00DC06F9" w:rsidRDefault="00DC06F9" w:rsidP="001D7F14">
      <w:pPr>
        <w:spacing w:after="0" w:line="240" w:lineRule="auto"/>
      </w:pPr>
      <w:r>
        <w:separator/>
      </w:r>
    </w:p>
  </w:endnote>
  <w:endnote w:type="continuationSeparator" w:id="0">
    <w:p w14:paraId="453BDF05" w14:textId="77777777" w:rsidR="00DC06F9" w:rsidRDefault="00DC06F9" w:rsidP="001D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11F26" w14:textId="77777777" w:rsidR="00DC06F9" w:rsidRDefault="00DC06F9" w:rsidP="001D7F14">
      <w:pPr>
        <w:spacing w:after="0" w:line="240" w:lineRule="auto"/>
      </w:pPr>
      <w:r>
        <w:separator/>
      </w:r>
    </w:p>
  </w:footnote>
  <w:footnote w:type="continuationSeparator" w:id="0">
    <w:p w14:paraId="40D04488" w14:textId="77777777" w:rsidR="00DC06F9" w:rsidRDefault="00DC06F9" w:rsidP="001D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17A808E"/>
    <w:lvl w:ilvl="0">
      <w:numFmt w:val="bullet"/>
      <w:lvlText w:val="*"/>
      <w:lvlJc w:val="left"/>
    </w:lvl>
  </w:abstractNum>
  <w:abstractNum w:abstractNumId="1" w15:restartNumberingAfterBreak="0">
    <w:nsid w:val="0D187931"/>
    <w:multiLevelType w:val="hybridMultilevel"/>
    <w:tmpl w:val="835E36C8"/>
    <w:lvl w:ilvl="0" w:tplc="0419000F">
      <w:start w:val="4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" w15:restartNumberingAfterBreak="0">
    <w:nsid w:val="113F43AD"/>
    <w:multiLevelType w:val="hybridMultilevel"/>
    <w:tmpl w:val="8892C96E"/>
    <w:lvl w:ilvl="0" w:tplc="750CEB88">
      <w:start w:val="2021"/>
      <w:numFmt w:val="decimal"/>
      <w:lvlText w:val="%1"/>
      <w:lvlJc w:val="left"/>
      <w:pPr>
        <w:ind w:left="1741" w:hanging="57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3" w15:restartNumberingAfterBreak="0">
    <w:nsid w:val="1CB27E82"/>
    <w:multiLevelType w:val="hybridMultilevel"/>
    <w:tmpl w:val="54EA270E"/>
    <w:lvl w:ilvl="0" w:tplc="09A08094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4" w15:restartNumberingAfterBreak="0">
    <w:nsid w:val="1E3B6712"/>
    <w:multiLevelType w:val="hybridMultilevel"/>
    <w:tmpl w:val="F282F8CA"/>
    <w:lvl w:ilvl="0" w:tplc="BBEE5428">
      <w:start w:val="1"/>
      <w:numFmt w:val="decimal"/>
      <w:lvlText w:val="%1."/>
      <w:lvlJc w:val="left"/>
      <w:pPr>
        <w:ind w:left="1789" w:hanging="108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AE380E"/>
    <w:multiLevelType w:val="hybridMultilevel"/>
    <w:tmpl w:val="CA42E144"/>
    <w:lvl w:ilvl="0" w:tplc="86283D76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02D580A"/>
    <w:multiLevelType w:val="singleLevel"/>
    <w:tmpl w:val="6618200C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7A7D63"/>
    <w:multiLevelType w:val="hybridMultilevel"/>
    <w:tmpl w:val="1C148DBA"/>
    <w:lvl w:ilvl="0" w:tplc="74E61D94">
      <w:start w:val="2025"/>
      <w:numFmt w:val="decimal"/>
      <w:lvlText w:val="%1"/>
      <w:lvlJc w:val="left"/>
      <w:pPr>
        <w:ind w:left="936" w:hanging="57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937A7"/>
    <w:multiLevelType w:val="hybridMultilevel"/>
    <w:tmpl w:val="8C6A3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C53F9"/>
    <w:multiLevelType w:val="multilevel"/>
    <w:tmpl w:val="5E069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1" w15:restartNumberingAfterBreak="0">
    <w:nsid w:val="472D5D63"/>
    <w:multiLevelType w:val="hybridMultilevel"/>
    <w:tmpl w:val="CD64020E"/>
    <w:lvl w:ilvl="0" w:tplc="0419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2"/>
        </w:tabs>
        <w:ind w:left="3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2"/>
        </w:tabs>
        <w:ind w:left="4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2"/>
        </w:tabs>
        <w:ind w:left="5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2"/>
        </w:tabs>
        <w:ind w:left="6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2"/>
        </w:tabs>
        <w:ind w:left="6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2"/>
        </w:tabs>
        <w:ind w:left="7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2"/>
        </w:tabs>
        <w:ind w:left="8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2"/>
        </w:tabs>
        <w:ind w:left="8912" w:hanging="180"/>
      </w:pPr>
    </w:lvl>
  </w:abstractNum>
  <w:abstractNum w:abstractNumId="12" w15:restartNumberingAfterBreak="0">
    <w:nsid w:val="5C514FC9"/>
    <w:multiLevelType w:val="multilevel"/>
    <w:tmpl w:val="0E3C50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3" w15:restartNumberingAfterBreak="0">
    <w:nsid w:val="639D5D39"/>
    <w:multiLevelType w:val="hybridMultilevel"/>
    <w:tmpl w:val="304A132E"/>
    <w:lvl w:ilvl="0" w:tplc="1E32AEA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E63E26"/>
    <w:multiLevelType w:val="hybridMultilevel"/>
    <w:tmpl w:val="BF06F2AC"/>
    <w:lvl w:ilvl="0" w:tplc="427632FC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9082FF3"/>
    <w:multiLevelType w:val="hybridMultilevel"/>
    <w:tmpl w:val="78D632C6"/>
    <w:lvl w:ilvl="0" w:tplc="1BDC1EE4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7F46FF3C">
      <w:numFmt w:val="none"/>
      <w:lvlText w:val=""/>
      <w:lvlJc w:val="left"/>
      <w:pPr>
        <w:tabs>
          <w:tab w:val="num" w:pos="360"/>
        </w:tabs>
      </w:pPr>
    </w:lvl>
    <w:lvl w:ilvl="2" w:tplc="3C145016">
      <w:numFmt w:val="none"/>
      <w:lvlText w:val=""/>
      <w:lvlJc w:val="left"/>
      <w:pPr>
        <w:tabs>
          <w:tab w:val="num" w:pos="360"/>
        </w:tabs>
      </w:pPr>
    </w:lvl>
    <w:lvl w:ilvl="3" w:tplc="C9DC7E2A">
      <w:numFmt w:val="none"/>
      <w:lvlText w:val=""/>
      <w:lvlJc w:val="left"/>
      <w:pPr>
        <w:tabs>
          <w:tab w:val="num" w:pos="360"/>
        </w:tabs>
      </w:pPr>
    </w:lvl>
    <w:lvl w:ilvl="4" w:tplc="9F08A06E">
      <w:numFmt w:val="none"/>
      <w:lvlText w:val=""/>
      <w:lvlJc w:val="left"/>
      <w:pPr>
        <w:tabs>
          <w:tab w:val="num" w:pos="360"/>
        </w:tabs>
      </w:pPr>
    </w:lvl>
    <w:lvl w:ilvl="5" w:tplc="1EBC63B2">
      <w:numFmt w:val="none"/>
      <w:lvlText w:val=""/>
      <w:lvlJc w:val="left"/>
      <w:pPr>
        <w:tabs>
          <w:tab w:val="num" w:pos="360"/>
        </w:tabs>
      </w:pPr>
    </w:lvl>
    <w:lvl w:ilvl="6" w:tplc="231652DA">
      <w:numFmt w:val="none"/>
      <w:lvlText w:val=""/>
      <w:lvlJc w:val="left"/>
      <w:pPr>
        <w:tabs>
          <w:tab w:val="num" w:pos="360"/>
        </w:tabs>
      </w:pPr>
    </w:lvl>
    <w:lvl w:ilvl="7" w:tplc="06C4F8E4">
      <w:numFmt w:val="none"/>
      <w:lvlText w:val=""/>
      <w:lvlJc w:val="left"/>
      <w:pPr>
        <w:tabs>
          <w:tab w:val="num" w:pos="360"/>
        </w:tabs>
      </w:pPr>
    </w:lvl>
    <w:lvl w:ilvl="8" w:tplc="0542064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F50141F"/>
    <w:multiLevelType w:val="hybridMultilevel"/>
    <w:tmpl w:val="130E7A52"/>
    <w:lvl w:ilvl="0" w:tplc="338AA810">
      <w:start w:val="1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E718D7"/>
    <w:multiLevelType w:val="hybridMultilevel"/>
    <w:tmpl w:val="AEEE5276"/>
    <w:lvl w:ilvl="0" w:tplc="34D2C8B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9" w15:restartNumberingAfterBreak="0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D6267D"/>
    <w:multiLevelType w:val="hybridMultilevel"/>
    <w:tmpl w:val="CEAE9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14"/>
  </w:num>
  <w:num w:numId="5">
    <w:abstractNumId w:val="6"/>
    <w:lvlOverride w:ilvl="0">
      <w:startOverride w:val="1"/>
    </w:lvlOverride>
  </w:num>
  <w:num w:numId="6">
    <w:abstractNumId w:val="16"/>
  </w:num>
  <w:num w:numId="7">
    <w:abstractNumId w:val="20"/>
  </w:num>
  <w:num w:numId="8">
    <w:abstractNumId w:val="11"/>
  </w:num>
  <w:num w:numId="9">
    <w:abstractNumId w:val="18"/>
  </w:num>
  <w:num w:numId="1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>
    <w:abstractNumId w:val="9"/>
  </w:num>
  <w:num w:numId="12">
    <w:abstractNumId w:val="1"/>
  </w:num>
  <w:num w:numId="13">
    <w:abstractNumId w:val="3"/>
  </w:num>
  <w:num w:numId="14">
    <w:abstractNumId w:val="15"/>
  </w:num>
  <w:num w:numId="15">
    <w:abstractNumId w:val="10"/>
  </w:num>
  <w:num w:numId="16">
    <w:abstractNumId w:val="12"/>
  </w:num>
  <w:num w:numId="17">
    <w:abstractNumId w:val="5"/>
  </w:num>
  <w:num w:numId="18">
    <w:abstractNumId w:val="2"/>
  </w:num>
  <w:num w:numId="19">
    <w:abstractNumId w:val="8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3279"/>
    <w:rsid w:val="00003659"/>
    <w:rsid w:val="00005937"/>
    <w:rsid w:val="00010003"/>
    <w:rsid w:val="00025776"/>
    <w:rsid w:val="00041351"/>
    <w:rsid w:val="00056506"/>
    <w:rsid w:val="00056B79"/>
    <w:rsid w:val="00067726"/>
    <w:rsid w:val="00086026"/>
    <w:rsid w:val="00095D8D"/>
    <w:rsid w:val="000A2967"/>
    <w:rsid w:val="000B4424"/>
    <w:rsid w:val="000C0634"/>
    <w:rsid w:val="000C1B36"/>
    <w:rsid w:val="000C42B8"/>
    <w:rsid w:val="000D6E81"/>
    <w:rsid w:val="000F1E58"/>
    <w:rsid w:val="000F7369"/>
    <w:rsid w:val="001072DD"/>
    <w:rsid w:val="00115694"/>
    <w:rsid w:val="00121088"/>
    <w:rsid w:val="0012329D"/>
    <w:rsid w:val="00126D22"/>
    <w:rsid w:val="001332EE"/>
    <w:rsid w:val="001351CA"/>
    <w:rsid w:val="00146927"/>
    <w:rsid w:val="00152478"/>
    <w:rsid w:val="00152CB5"/>
    <w:rsid w:val="00170700"/>
    <w:rsid w:val="00176CDB"/>
    <w:rsid w:val="001772D8"/>
    <w:rsid w:val="00192D0A"/>
    <w:rsid w:val="00196C7D"/>
    <w:rsid w:val="001A72F1"/>
    <w:rsid w:val="001C3878"/>
    <w:rsid w:val="001D2425"/>
    <w:rsid w:val="001D7F14"/>
    <w:rsid w:val="001E495E"/>
    <w:rsid w:val="001E4C4D"/>
    <w:rsid w:val="00223E74"/>
    <w:rsid w:val="00223F53"/>
    <w:rsid w:val="00233E9D"/>
    <w:rsid w:val="00263519"/>
    <w:rsid w:val="002647A2"/>
    <w:rsid w:val="00272562"/>
    <w:rsid w:val="00284C1B"/>
    <w:rsid w:val="002955C8"/>
    <w:rsid w:val="0029609F"/>
    <w:rsid w:val="00297CD6"/>
    <w:rsid w:val="002B3664"/>
    <w:rsid w:val="002F5223"/>
    <w:rsid w:val="003027F5"/>
    <w:rsid w:val="003362EC"/>
    <w:rsid w:val="0036447F"/>
    <w:rsid w:val="0037321B"/>
    <w:rsid w:val="00376323"/>
    <w:rsid w:val="00377036"/>
    <w:rsid w:val="00380FF5"/>
    <w:rsid w:val="00387DC8"/>
    <w:rsid w:val="0039345B"/>
    <w:rsid w:val="003A131C"/>
    <w:rsid w:val="003B5561"/>
    <w:rsid w:val="003C58E3"/>
    <w:rsid w:val="003E6DBD"/>
    <w:rsid w:val="003F0212"/>
    <w:rsid w:val="003F6B69"/>
    <w:rsid w:val="00401EFB"/>
    <w:rsid w:val="00420E46"/>
    <w:rsid w:val="0045009D"/>
    <w:rsid w:val="00450840"/>
    <w:rsid w:val="004543B0"/>
    <w:rsid w:val="004562E9"/>
    <w:rsid w:val="00470FF7"/>
    <w:rsid w:val="00475130"/>
    <w:rsid w:val="0048178D"/>
    <w:rsid w:val="00483292"/>
    <w:rsid w:val="004912B5"/>
    <w:rsid w:val="0049218D"/>
    <w:rsid w:val="004A7B9B"/>
    <w:rsid w:val="004B7025"/>
    <w:rsid w:val="004E1D8D"/>
    <w:rsid w:val="004F23EA"/>
    <w:rsid w:val="004F76AD"/>
    <w:rsid w:val="004F779D"/>
    <w:rsid w:val="005569DC"/>
    <w:rsid w:val="0055717D"/>
    <w:rsid w:val="005634D5"/>
    <w:rsid w:val="00564D59"/>
    <w:rsid w:val="0057604D"/>
    <w:rsid w:val="0058047E"/>
    <w:rsid w:val="00581DA0"/>
    <w:rsid w:val="00582FC8"/>
    <w:rsid w:val="00585D14"/>
    <w:rsid w:val="00586350"/>
    <w:rsid w:val="005B17BC"/>
    <w:rsid w:val="005B2C53"/>
    <w:rsid w:val="005B4F39"/>
    <w:rsid w:val="005C53A3"/>
    <w:rsid w:val="005D15A3"/>
    <w:rsid w:val="005D256B"/>
    <w:rsid w:val="005D3BA7"/>
    <w:rsid w:val="005E09DA"/>
    <w:rsid w:val="005E648E"/>
    <w:rsid w:val="00611EFD"/>
    <w:rsid w:val="00620D76"/>
    <w:rsid w:val="00642FBB"/>
    <w:rsid w:val="006460A5"/>
    <w:rsid w:val="00657693"/>
    <w:rsid w:val="00674546"/>
    <w:rsid w:val="00687AB6"/>
    <w:rsid w:val="006907D0"/>
    <w:rsid w:val="0069148F"/>
    <w:rsid w:val="006936B0"/>
    <w:rsid w:val="006947D2"/>
    <w:rsid w:val="00697DB2"/>
    <w:rsid w:val="006A7E9D"/>
    <w:rsid w:val="006C1981"/>
    <w:rsid w:val="006C1E06"/>
    <w:rsid w:val="006E29E6"/>
    <w:rsid w:val="006E2C76"/>
    <w:rsid w:val="006F5679"/>
    <w:rsid w:val="00724E94"/>
    <w:rsid w:val="00764034"/>
    <w:rsid w:val="00781350"/>
    <w:rsid w:val="007931F4"/>
    <w:rsid w:val="007B30C1"/>
    <w:rsid w:val="007C12B8"/>
    <w:rsid w:val="007C4AB1"/>
    <w:rsid w:val="007D1D3D"/>
    <w:rsid w:val="007D1DCD"/>
    <w:rsid w:val="007E5F63"/>
    <w:rsid w:val="00800FF7"/>
    <w:rsid w:val="00804759"/>
    <w:rsid w:val="008221C5"/>
    <w:rsid w:val="0082235B"/>
    <w:rsid w:val="00856DC9"/>
    <w:rsid w:val="00866593"/>
    <w:rsid w:val="0088742F"/>
    <w:rsid w:val="008C1720"/>
    <w:rsid w:val="008D192B"/>
    <w:rsid w:val="008E218A"/>
    <w:rsid w:val="008E2264"/>
    <w:rsid w:val="0090305E"/>
    <w:rsid w:val="00913D58"/>
    <w:rsid w:val="00927426"/>
    <w:rsid w:val="009315D1"/>
    <w:rsid w:val="00941F45"/>
    <w:rsid w:val="00951C55"/>
    <w:rsid w:val="00954FDD"/>
    <w:rsid w:val="00956649"/>
    <w:rsid w:val="00972057"/>
    <w:rsid w:val="00983E65"/>
    <w:rsid w:val="009937CB"/>
    <w:rsid w:val="00994525"/>
    <w:rsid w:val="009970F5"/>
    <w:rsid w:val="00997AE2"/>
    <w:rsid w:val="009A5AAF"/>
    <w:rsid w:val="009A718F"/>
    <w:rsid w:val="009B1029"/>
    <w:rsid w:val="009B1361"/>
    <w:rsid w:val="009B386A"/>
    <w:rsid w:val="009C4FC4"/>
    <w:rsid w:val="009D279B"/>
    <w:rsid w:val="009D5760"/>
    <w:rsid w:val="009E1305"/>
    <w:rsid w:val="009F0FCC"/>
    <w:rsid w:val="009F17BC"/>
    <w:rsid w:val="00A06596"/>
    <w:rsid w:val="00A12679"/>
    <w:rsid w:val="00A14AF5"/>
    <w:rsid w:val="00A226FD"/>
    <w:rsid w:val="00A32B5B"/>
    <w:rsid w:val="00A401CE"/>
    <w:rsid w:val="00A51A60"/>
    <w:rsid w:val="00A531BE"/>
    <w:rsid w:val="00A57952"/>
    <w:rsid w:val="00A64FF2"/>
    <w:rsid w:val="00A838E1"/>
    <w:rsid w:val="00AA505C"/>
    <w:rsid w:val="00AB0FC7"/>
    <w:rsid w:val="00AB3064"/>
    <w:rsid w:val="00AB62FE"/>
    <w:rsid w:val="00AF1CBF"/>
    <w:rsid w:val="00B106DA"/>
    <w:rsid w:val="00B14B74"/>
    <w:rsid w:val="00B24875"/>
    <w:rsid w:val="00B5224F"/>
    <w:rsid w:val="00B5482B"/>
    <w:rsid w:val="00B57253"/>
    <w:rsid w:val="00B67C91"/>
    <w:rsid w:val="00B71856"/>
    <w:rsid w:val="00B75F00"/>
    <w:rsid w:val="00B8127D"/>
    <w:rsid w:val="00B81CD7"/>
    <w:rsid w:val="00BA5383"/>
    <w:rsid w:val="00BB5021"/>
    <w:rsid w:val="00BC2204"/>
    <w:rsid w:val="00BC43CB"/>
    <w:rsid w:val="00BC4ED4"/>
    <w:rsid w:val="00BD4ADE"/>
    <w:rsid w:val="00BE1E43"/>
    <w:rsid w:val="00BF0B2F"/>
    <w:rsid w:val="00BF6088"/>
    <w:rsid w:val="00BF6D59"/>
    <w:rsid w:val="00BF6DEF"/>
    <w:rsid w:val="00C100F5"/>
    <w:rsid w:val="00C148B7"/>
    <w:rsid w:val="00C23823"/>
    <w:rsid w:val="00C44CE5"/>
    <w:rsid w:val="00C45582"/>
    <w:rsid w:val="00C47190"/>
    <w:rsid w:val="00C47F1A"/>
    <w:rsid w:val="00C50E15"/>
    <w:rsid w:val="00C71CD6"/>
    <w:rsid w:val="00C929AE"/>
    <w:rsid w:val="00CC08B7"/>
    <w:rsid w:val="00CD259A"/>
    <w:rsid w:val="00CD3B95"/>
    <w:rsid w:val="00CF66CC"/>
    <w:rsid w:val="00D20C79"/>
    <w:rsid w:val="00D262CB"/>
    <w:rsid w:val="00D31C96"/>
    <w:rsid w:val="00D45137"/>
    <w:rsid w:val="00D469E6"/>
    <w:rsid w:val="00D50DA5"/>
    <w:rsid w:val="00D6513B"/>
    <w:rsid w:val="00D66BCD"/>
    <w:rsid w:val="00D76F16"/>
    <w:rsid w:val="00D7774C"/>
    <w:rsid w:val="00D845AB"/>
    <w:rsid w:val="00D8518D"/>
    <w:rsid w:val="00D903B6"/>
    <w:rsid w:val="00D96754"/>
    <w:rsid w:val="00D97AE8"/>
    <w:rsid w:val="00DA0A71"/>
    <w:rsid w:val="00DA338A"/>
    <w:rsid w:val="00DC06F9"/>
    <w:rsid w:val="00DC6A79"/>
    <w:rsid w:val="00DD0163"/>
    <w:rsid w:val="00DE76B6"/>
    <w:rsid w:val="00E11B99"/>
    <w:rsid w:val="00E2471C"/>
    <w:rsid w:val="00E36503"/>
    <w:rsid w:val="00E41B50"/>
    <w:rsid w:val="00E434AC"/>
    <w:rsid w:val="00E62010"/>
    <w:rsid w:val="00E7796C"/>
    <w:rsid w:val="00E95347"/>
    <w:rsid w:val="00EA53A2"/>
    <w:rsid w:val="00EB1E50"/>
    <w:rsid w:val="00EC0701"/>
    <w:rsid w:val="00EC7045"/>
    <w:rsid w:val="00EE07A6"/>
    <w:rsid w:val="00EE697F"/>
    <w:rsid w:val="00EF6E53"/>
    <w:rsid w:val="00F20AA5"/>
    <w:rsid w:val="00F274FA"/>
    <w:rsid w:val="00F65FEA"/>
    <w:rsid w:val="00F82870"/>
    <w:rsid w:val="00F946D2"/>
    <w:rsid w:val="00FB2554"/>
    <w:rsid w:val="00FB5414"/>
    <w:rsid w:val="00FC4EB7"/>
    <w:rsid w:val="00FC7F46"/>
    <w:rsid w:val="00FE2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84D2"/>
  <w15:docId w15:val="{F319027C-F678-41C5-9F30-205A2B6B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6F5679"/>
    <w:rPr>
      <w:b/>
      <w:bCs/>
    </w:rPr>
  </w:style>
  <w:style w:type="paragraph" w:customStyle="1" w:styleId="1">
    <w:name w:val="Стиль1"/>
    <w:basedOn w:val="a"/>
    <w:rsid w:val="004F2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A32B5B"/>
    <w:rPr>
      <w:rFonts w:ascii="Arial" w:hAnsi="Arial" w:cs="Arial"/>
    </w:rPr>
  </w:style>
  <w:style w:type="paragraph" w:customStyle="1" w:styleId="ConsPlusNormal0">
    <w:name w:val="ConsPlusNormal"/>
    <w:link w:val="ConsPlusNormal"/>
    <w:rsid w:val="00A3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A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67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D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F14"/>
  </w:style>
  <w:style w:type="paragraph" w:styleId="ab">
    <w:name w:val="footer"/>
    <w:basedOn w:val="a"/>
    <w:link w:val="ac"/>
    <w:uiPriority w:val="99"/>
    <w:unhideWhenUsed/>
    <w:rsid w:val="001D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E0D3-3C66-438F-8195-3B7CA4F1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16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</cp:lastModifiedBy>
  <cp:revision>45</cp:revision>
  <cp:lastPrinted>2025-01-27T06:07:00Z</cp:lastPrinted>
  <dcterms:created xsi:type="dcterms:W3CDTF">2022-03-17T03:35:00Z</dcterms:created>
  <dcterms:modified xsi:type="dcterms:W3CDTF">2026-02-26T07:17:00Z</dcterms:modified>
</cp:coreProperties>
</file>