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E9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B7" w:rsidRDefault="00C929AE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B565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4A7C">
        <w:rPr>
          <w:rFonts w:ascii="Times New Roman" w:hAnsi="Times New Roman" w:cs="Times New Roman"/>
          <w:sz w:val="28"/>
          <w:szCs w:val="28"/>
        </w:rPr>
        <w:t xml:space="preserve"> декабря 2020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</w:t>
      </w:r>
      <w:r w:rsidR="00F54A7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24875">
        <w:rPr>
          <w:rFonts w:ascii="Times New Roman" w:hAnsi="Times New Roman" w:cs="Times New Roman"/>
          <w:sz w:val="28"/>
          <w:szCs w:val="28"/>
        </w:rPr>
        <w:t>№</w:t>
      </w:r>
      <w:r w:rsidR="00F54A7C" w:rsidRPr="00F54A7C">
        <w:rPr>
          <w:rFonts w:ascii="Times New Roman" w:hAnsi="Times New Roman" w:cs="Times New Roman"/>
          <w:sz w:val="28"/>
          <w:szCs w:val="28"/>
        </w:rPr>
        <w:t xml:space="preserve"> </w:t>
      </w:r>
      <w:r w:rsidR="000B5659">
        <w:rPr>
          <w:rFonts w:ascii="Times New Roman" w:hAnsi="Times New Roman" w:cs="Times New Roman"/>
          <w:sz w:val="28"/>
          <w:szCs w:val="28"/>
          <w:u w:val="single"/>
        </w:rPr>
        <w:t xml:space="preserve"> 579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929AE" w:rsidTr="00C929AE">
        <w:tc>
          <w:tcPr>
            <w:tcW w:w="5210" w:type="dxa"/>
          </w:tcPr>
          <w:p w:rsidR="00C929AE" w:rsidRDefault="007C12B8" w:rsidP="007C12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района от 02.10.2014 № 575 «</w:t>
            </w:r>
            <w:r w:rsidR="00C929AE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</w:t>
            </w:r>
            <w:r w:rsidR="00B24875">
              <w:rPr>
                <w:rFonts w:ascii="Times New Roman" w:hAnsi="Times New Roman" w:cs="Times New Roman"/>
                <w:sz w:val="28"/>
                <w:szCs w:val="28"/>
              </w:rPr>
              <w:t>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безопасности дорожного движения в Шелаболихи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ском районе</w:t>
            </w:r>
            <w:r w:rsidR="00C929AE">
              <w:rPr>
                <w:rFonts w:ascii="Times New Roman" w:hAnsi="Times New Roman" w:cs="Times New Roman"/>
                <w:sz w:val="28"/>
                <w:szCs w:val="28"/>
              </w:rPr>
              <w:t>» на 2015-2020 год</w:t>
            </w:r>
            <w:r w:rsidR="005D256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929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11" w:type="dxa"/>
          </w:tcPr>
          <w:p w:rsidR="00C929AE" w:rsidRDefault="00C929AE" w:rsidP="00C9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29AE" w:rsidRDefault="00C929AE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9F1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95347">
        <w:rPr>
          <w:rFonts w:ascii="Times New Roman" w:hAnsi="Times New Roman" w:cs="Times New Roman"/>
          <w:sz w:val="28"/>
          <w:szCs w:val="28"/>
        </w:rPr>
        <w:t xml:space="preserve"> с </w:t>
      </w:r>
      <w:r w:rsidR="009C5348">
        <w:rPr>
          <w:rFonts w:ascii="Times New Roman" w:hAnsi="Times New Roman" w:cs="Times New Roman"/>
          <w:sz w:val="28"/>
          <w:szCs w:val="28"/>
        </w:rPr>
        <w:t xml:space="preserve">частью 1 статьи 56 </w:t>
      </w:r>
      <w:r w:rsidR="00C23823">
        <w:rPr>
          <w:rFonts w:ascii="Times New Roman" w:hAnsi="Times New Roman" w:cs="Times New Roman"/>
          <w:sz w:val="28"/>
          <w:szCs w:val="28"/>
        </w:rPr>
        <w:t>Устава района</w:t>
      </w:r>
    </w:p>
    <w:p w:rsidR="00C23823" w:rsidRDefault="00C23823" w:rsidP="009F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23823" w:rsidRDefault="00E11B99" w:rsidP="009F17B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E76B6"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t>в постановление</w:t>
      </w:r>
      <w:r w:rsidR="00E7796C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от 02.10.2014 № 575 «Об утверждении муниципальной программы «Повышение бе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опасности дорожного движения в Шелаболихинском районе» на 2015-2020 годы» следующ</w:t>
      </w:r>
      <w:r w:rsidR="00DE76B6">
        <w:rPr>
          <w:rFonts w:ascii="Times New Roman" w:hAnsi="Times New Roman" w:cs="Times New Roman"/>
          <w:sz w:val="28"/>
          <w:szCs w:val="28"/>
        </w:rPr>
        <w:t>егосодержания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11B99" w:rsidRDefault="00DE76B6" w:rsidP="009F17B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11B99">
        <w:rPr>
          <w:rFonts w:ascii="Times New Roman" w:hAnsi="Times New Roman" w:cs="Times New Roman"/>
          <w:sz w:val="28"/>
          <w:szCs w:val="28"/>
        </w:rPr>
        <w:t>к постановлению изложить в редакции согласно приложениюк настоящему постановлению.</w:t>
      </w:r>
    </w:p>
    <w:p w:rsidR="00E11B99" w:rsidRDefault="00E11B99" w:rsidP="009F17B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Шелаболихинского района в информационно-телекоммуникационной сети Интернет.</w:t>
      </w:r>
    </w:p>
    <w:p w:rsidR="00927426" w:rsidRDefault="00927426" w:rsidP="009F17B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</w:t>
      </w:r>
      <w:r w:rsidR="008221C5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зам</w:t>
      </w:r>
      <w:r w:rsidR="008221C5">
        <w:rPr>
          <w:rFonts w:ascii="Times New Roman" w:hAnsi="Times New Roman" w:cs="Times New Roman"/>
          <w:sz w:val="28"/>
          <w:szCs w:val="28"/>
        </w:rPr>
        <w:t>е</w:t>
      </w:r>
      <w:r w:rsidR="008221C5">
        <w:rPr>
          <w:rFonts w:ascii="Times New Roman" w:hAnsi="Times New Roman" w:cs="Times New Roman"/>
          <w:sz w:val="28"/>
          <w:szCs w:val="28"/>
        </w:rPr>
        <w:t>стителя Главы Администрации района</w:t>
      </w:r>
      <w:r w:rsidR="00941F45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9C5348">
        <w:rPr>
          <w:rFonts w:ascii="Times New Roman" w:hAnsi="Times New Roman" w:cs="Times New Roman"/>
          <w:sz w:val="28"/>
          <w:szCs w:val="28"/>
        </w:rPr>
        <w:t>айона по экономике Еремина О.А.</w:t>
      </w:r>
    </w:p>
    <w:p w:rsidR="00941F45" w:rsidRDefault="009D279B" w:rsidP="009F17BC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Муниципальная программа «Повышение безопасности дорожного движения в Шелаболихинском районе» на 2015-2020 годы и прилож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к ней,</w:t>
      </w:r>
      <w:r w:rsidR="00D31C96">
        <w:rPr>
          <w:rFonts w:ascii="Times New Roman" w:hAnsi="Times New Roman" w:cs="Times New Roman"/>
          <w:sz w:val="28"/>
          <w:szCs w:val="28"/>
        </w:rPr>
        <w:t xml:space="preserve"> всего </w:t>
      </w:r>
      <w:r>
        <w:rPr>
          <w:rFonts w:ascii="Times New Roman" w:hAnsi="Times New Roman" w:cs="Times New Roman"/>
          <w:sz w:val="28"/>
          <w:szCs w:val="28"/>
        </w:rPr>
        <w:t xml:space="preserve"> на 1</w:t>
      </w:r>
      <w:r w:rsidR="00D31C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941F45" w:rsidRDefault="00941F45" w:rsidP="009F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9DA" w:rsidRDefault="005E09DA" w:rsidP="009F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F45" w:rsidRDefault="00941F45" w:rsidP="009F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</w:t>
      </w:r>
      <w:r w:rsidR="00A12679">
        <w:rPr>
          <w:rFonts w:ascii="Times New Roman" w:hAnsi="Times New Roman" w:cs="Times New Roman"/>
          <w:sz w:val="28"/>
          <w:szCs w:val="28"/>
        </w:rPr>
        <w:t xml:space="preserve">                 А.Н. Шушунов</w:t>
      </w:r>
    </w:p>
    <w:p w:rsidR="00941F45" w:rsidRDefault="00941F45" w:rsidP="009F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562" w:rsidRDefault="002725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F5679" w:rsidRDefault="00E95347" w:rsidP="00EF6E5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района </w:t>
      </w:r>
      <w:r w:rsidR="000B5659">
        <w:rPr>
          <w:rFonts w:ascii="Times New Roman" w:hAnsi="Times New Roman" w:cs="Times New Roman"/>
          <w:sz w:val="28"/>
          <w:szCs w:val="28"/>
        </w:rPr>
        <w:t>от «28</w:t>
      </w:r>
      <w:r w:rsidR="006F5679">
        <w:rPr>
          <w:rFonts w:ascii="Times New Roman" w:hAnsi="Times New Roman" w:cs="Times New Roman"/>
          <w:sz w:val="28"/>
          <w:szCs w:val="28"/>
        </w:rPr>
        <w:t>»</w:t>
      </w:r>
      <w:r w:rsidR="00F54A7C">
        <w:rPr>
          <w:rFonts w:ascii="Times New Roman" w:hAnsi="Times New Roman" w:cs="Times New Roman"/>
          <w:sz w:val="28"/>
          <w:szCs w:val="28"/>
        </w:rPr>
        <w:t xml:space="preserve"> декабря 2020</w:t>
      </w:r>
      <w:r w:rsidR="006F5679">
        <w:rPr>
          <w:rFonts w:ascii="Times New Roman" w:hAnsi="Times New Roman" w:cs="Times New Roman"/>
          <w:sz w:val="28"/>
          <w:szCs w:val="28"/>
        </w:rPr>
        <w:t xml:space="preserve"> г. № </w:t>
      </w:r>
      <w:r w:rsidR="000B5659">
        <w:rPr>
          <w:rFonts w:ascii="Times New Roman" w:hAnsi="Times New Roman" w:cs="Times New Roman"/>
          <w:sz w:val="28"/>
          <w:szCs w:val="28"/>
          <w:u w:val="single"/>
        </w:rPr>
        <w:t>579</w:t>
      </w:r>
    </w:p>
    <w:p w:rsidR="00152CB5" w:rsidRDefault="00152CB5" w:rsidP="00EF6E5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к постановлению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района от 02.12.2014 № 575</w:t>
      </w:r>
    </w:p>
    <w:p w:rsidR="006F5679" w:rsidRDefault="006F5679" w:rsidP="006F5679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«Повышение безопасности дорожного движения в Шелаболихинском районе» </w:t>
      </w: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2015-2020 годы </w:t>
      </w: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131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«Повышения безопасности дорожного движения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Шелаболихинском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>» на 2015-2020 годы (далее – Программа)</w:t>
      </w:r>
    </w:p>
    <w:p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969"/>
        <w:gridCol w:w="6237"/>
      </w:tblGrid>
      <w:tr w:rsidR="006F5679" w:rsidTr="004F23EA">
        <w:tc>
          <w:tcPr>
            <w:tcW w:w="3969" w:type="dxa"/>
          </w:tcPr>
          <w:p w:rsidR="006F567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Шелаболихинского района Алтайского края.</w:t>
            </w:r>
          </w:p>
        </w:tc>
      </w:tr>
      <w:tr w:rsidR="006F5679" w:rsidTr="004F23EA">
        <w:tc>
          <w:tcPr>
            <w:tcW w:w="3969" w:type="dxa"/>
          </w:tcPr>
          <w:p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ОГИБДД МО МВД России «Павловский» (по согласованию);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Шелаболихинского района по образованию;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«Редакция газеты «Знамя Советов»;</w:t>
            </w:r>
          </w:p>
          <w:p w:rsidR="006F5679" w:rsidRDefault="006F5679" w:rsidP="00E95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КГБУЗ «Шелаболихинская центральная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больница»</w:t>
            </w:r>
            <w:r w:rsidR="00152CB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сельсоветов района (по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гласованию);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 района.</w:t>
            </w:r>
          </w:p>
        </w:tc>
      </w:tr>
      <w:tr w:rsidR="006F5679" w:rsidTr="004F23EA">
        <w:tc>
          <w:tcPr>
            <w:tcW w:w="3969" w:type="dxa"/>
          </w:tcPr>
          <w:p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13B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жизни и здоровья всех участн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 дорожного движения, снижение уровня смертности, в том числе детской, снижение 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рийности на улицах и дорогах Шелаболихинск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района, сокращение количества лиц, постр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давших и погибших в результате дорожно-транспортных происшествий</w:t>
            </w:r>
          </w:p>
        </w:tc>
      </w:tr>
      <w:tr w:rsidR="006F5679" w:rsidTr="004F23EA">
        <w:tc>
          <w:tcPr>
            <w:tcW w:w="3969" w:type="dxa"/>
          </w:tcPr>
          <w:p w:rsidR="006F5679" w:rsidRPr="00BE413B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E6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237" w:type="dxa"/>
          </w:tcPr>
          <w:p w:rsidR="00D76F16" w:rsidRDefault="001072DD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системы предупреждения опасного поведения участников дорожного движения</w:t>
            </w:r>
            <w:proofErr w:type="gramEnd"/>
            <w:r w:rsidR="00D76F1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контрольно-надзорной деятельности подразделений,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ществляющих контрольные и надзорные функции в области безопасности дорожного движения;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безопасного участия детей 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рожном движении;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системы организации движения транспортных средств, пешеходов и повышение безопасности дорожных условий;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системы оказания помощи постр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давшим в дорожно-транспортных происшеств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ях.</w:t>
            </w:r>
          </w:p>
        </w:tc>
      </w:tr>
      <w:tr w:rsidR="006F5679" w:rsidTr="004F23EA">
        <w:tc>
          <w:tcPr>
            <w:tcW w:w="3969" w:type="dxa"/>
          </w:tcPr>
          <w:p w:rsidR="006F5679" w:rsidRPr="00B92E63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Целевые индикаторы и п</w:t>
            </w: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t>казатели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погибших в результате дорожно-транспортных происшествий;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дорожно-транспортных 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шествий с пострадавшими;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 детей, раненых и погибших в 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но-транспортных происшествиях;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тяжесть последствий дорожно-транспортных происшествий;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мест концентрации дорожно-транспортных происшествий.</w:t>
            </w:r>
          </w:p>
        </w:tc>
      </w:tr>
      <w:tr w:rsidR="006F5679" w:rsidTr="004F23EA">
        <w:tc>
          <w:tcPr>
            <w:tcW w:w="3969" w:type="dxa"/>
          </w:tcPr>
          <w:p w:rsidR="006F5679" w:rsidRPr="000D34F2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</w:p>
        </w:tc>
        <w:tc>
          <w:tcPr>
            <w:tcW w:w="6237" w:type="dxa"/>
          </w:tcPr>
          <w:p w:rsidR="006F5679" w:rsidRPr="00DE287D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87D">
              <w:rPr>
                <w:rFonts w:ascii="Times New Roman" w:hAnsi="Times New Roman" w:cs="Times New Roman"/>
                <w:sz w:val="28"/>
                <w:szCs w:val="28"/>
              </w:rPr>
              <w:t>2015-2020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5679" w:rsidTr="004F23EA">
        <w:tc>
          <w:tcPr>
            <w:tcW w:w="3969" w:type="dxa"/>
          </w:tcPr>
          <w:p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Объем и источники фина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сирования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</w:t>
            </w:r>
            <w:r w:rsidR="005D256B">
              <w:rPr>
                <w:rFonts w:ascii="Times New Roman" w:hAnsi="Times New Roman" w:cs="Times New Roman"/>
                <w:sz w:val="28"/>
                <w:szCs w:val="28"/>
              </w:rPr>
              <w:t>сирования Программы составляет 333,7</w:t>
            </w:r>
            <w:r w:rsidR="00E365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за счет средств</w:t>
            </w:r>
            <w:r w:rsidR="004F76A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4F76A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F76AD">
              <w:rPr>
                <w:rFonts w:ascii="Times New Roman" w:hAnsi="Times New Roman" w:cs="Times New Roman"/>
                <w:sz w:val="28"/>
                <w:szCs w:val="28"/>
              </w:rPr>
              <w:t xml:space="preserve">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</w:t>
            </w:r>
            <w:r w:rsidR="004543B0">
              <w:rPr>
                <w:rFonts w:ascii="Times New Roman" w:hAnsi="Times New Roman" w:cs="Times New Roman"/>
                <w:sz w:val="28"/>
                <w:szCs w:val="28"/>
              </w:rPr>
              <w:t>та:</w:t>
            </w:r>
          </w:p>
          <w:p w:rsidR="00E36503" w:rsidRPr="00E36503" w:rsidRDefault="00B75F00" w:rsidP="000C063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E36503" w:rsidRPr="00E36503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36503" w:rsidRPr="00E36503">
              <w:rPr>
                <w:rFonts w:ascii="Times New Roman" w:hAnsi="Times New Roman" w:cs="Times New Roman"/>
                <w:b/>
                <w:sz w:val="28"/>
                <w:szCs w:val="28"/>
              </w:rPr>
              <w:t>год-</w:t>
            </w:r>
            <w:r w:rsidR="00E36503" w:rsidRPr="00E365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650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36503" w:rsidRPr="00E36503"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58047E" w:rsidRPr="008015AB" w:rsidRDefault="00E95347" w:rsidP="000C0634">
            <w:pPr>
              <w:pStyle w:val="a4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1452" w:hanging="283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 -</w:t>
            </w:r>
            <w:r w:rsidR="005804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8047E" w:rsidRPr="008015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58047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8047E" w:rsidRPr="008015AB" w:rsidRDefault="0058047E" w:rsidP="000C0634">
            <w:pPr>
              <w:pStyle w:val="a4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1452" w:hanging="2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5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97,5</w:t>
            </w:r>
            <w:r w:rsidRPr="008015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8047E" w:rsidRPr="00DE287D" w:rsidRDefault="0058047E" w:rsidP="000C063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1452" w:hanging="283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DE28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E28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36503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  <w:r w:rsidRPr="00DE2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8047E" w:rsidRPr="00DE287D" w:rsidRDefault="0058047E" w:rsidP="000C063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1452" w:hanging="2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8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D651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D6513B">
              <w:rPr>
                <w:rFonts w:ascii="Times New Roman" w:eastAsia="Times New Roman" w:hAnsi="Times New Roman" w:cs="Times New Roman"/>
                <w:sz w:val="28"/>
                <w:szCs w:val="28"/>
              </w:rPr>
              <w:t>36,2</w:t>
            </w:r>
            <w:r w:rsidRPr="00DE28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8047E" w:rsidRPr="007B597C" w:rsidRDefault="0058047E" w:rsidP="000C063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1452" w:hanging="283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E28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</w:t>
            </w:r>
            <w:r w:rsidR="00F54A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4F76AD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Pr="007B5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F5679" w:rsidRPr="00DE287D" w:rsidRDefault="006F5679" w:rsidP="000C063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 ежегодному уточнению в соответствии с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шением о районном бюджете на очередной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нансовый год.</w:t>
            </w:r>
          </w:p>
        </w:tc>
      </w:tr>
      <w:tr w:rsidR="006F5679" w:rsidTr="004F23EA">
        <w:tc>
          <w:tcPr>
            <w:tcW w:w="3969" w:type="dxa"/>
          </w:tcPr>
          <w:p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</w:t>
            </w: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лизации Программы</w:t>
            </w:r>
            <w:r w:rsidRPr="00DE287D">
              <w:rPr>
                <w:rFonts w:ascii="Times New Roman" w:hAnsi="Times New Roman" w:cs="Times New Roman"/>
                <w:b/>
                <w:sz w:val="28"/>
                <w:szCs w:val="28"/>
              </w:rPr>
              <w:t>к 2020 году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уровня смертности в результате дорожно-транспортных происшествий на 50%;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количества дорожно-транспортных происшествий с пострадавшими до 9 единиц;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тяжести последствий дорожно-транспортных происшествий до 11,2 погибших человек на 100 пострадавших;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на 100% детского дорожно-транспортного травматизма;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на 100% количества мест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центрации дорожно-транспортных происш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ствий.</w:t>
            </w:r>
          </w:p>
        </w:tc>
      </w:tr>
    </w:tbl>
    <w:p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Default="006F5679" w:rsidP="006F5679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:rsidR="006F5679" w:rsidRPr="004D140E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4D140E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 xml:space="preserve">1. </w:t>
      </w:r>
      <w:r w:rsidRPr="004D140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Общая характеристика сферы реализации Программы</w:t>
      </w:r>
    </w:p>
    <w:p w:rsidR="006F5679" w:rsidRPr="00F10713" w:rsidRDefault="00376323" w:rsidP="00152CB5">
      <w:pPr>
        <w:shd w:val="clear" w:color="auto" w:fill="FFFFFF"/>
        <w:spacing w:after="0" w:line="240" w:lineRule="auto"/>
        <w:ind w:left="48" w:right="86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 на территории Шелаболихинского района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одна из важнейших задач Админ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страции Шелаболихинского района. Аварии и дорожно-транспортные происш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ствия с участием автомобильного транспорта наносят значительный ущерб и вред здоровью наши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граждан и обществу в целом. Дорожно-транспортные происш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ствия приводя</w:t>
      </w:r>
      <w:r w:rsidR="005D256B">
        <w:rPr>
          <w:rFonts w:ascii="Times New Roman" w:eastAsia="Times New Roman" w:hAnsi="Times New Roman" w:cs="Times New Roman"/>
          <w:sz w:val="28"/>
          <w:szCs w:val="28"/>
        </w:rPr>
        <w:t xml:space="preserve">т к гибели и инвалидности 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людей, в том числе трудоспособного во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раста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детей, что имеет негативные социально-экономические последствия для нашего района.</w:t>
      </w:r>
    </w:p>
    <w:p w:rsidR="006F5679" w:rsidRPr="00F10713" w:rsidRDefault="006F5679" w:rsidP="00152CB5">
      <w:pPr>
        <w:shd w:val="clear" w:color="auto" w:fill="FFFFFF"/>
        <w:spacing w:after="0" w:line="240" w:lineRule="auto"/>
        <w:ind w:left="53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Ежегодно на улицах и дорогах Шелаболихинского района происходит до 20 и более дорожно-транспортных происшествий.</w:t>
      </w:r>
    </w:p>
    <w:p w:rsidR="006F5679" w:rsidRPr="00F10713" w:rsidRDefault="006F5679" w:rsidP="00152CB5">
      <w:pPr>
        <w:shd w:val="clear" w:color="auto" w:fill="FFFFFF"/>
        <w:spacing w:after="0" w:line="240" w:lineRule="auto"/>
        <w:ind w:left="48" w:right="101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Показатели аварийности в районе за период с 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по 201</w:t>
      </w:r>
      <w:r w:rsidR="00A12679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годы можно 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метить как скачкообразные, то происходило снижение показателей аварийности, то регистрировалось их резкое увеличение.</w:t>
      </w:r>
    </w:p>
    <w:p w:rsidR="006F5679" w:rsidRPr="00F10713" w:rsidRDefault="006F5679" w:rsidP="00152CB5">
      <w:pPr>
        <w:shd w:val="clear" w:color="auto" w:fill="FFFFFF"/>
        <w:tabs>
          <w:tab w:val="left" w:pos="10013"/>
        </w:tabs>
        <w:spacing w:before="5" w:after="0" w:line="240" w:lineRule="auto"/>
        <w:ind w:left="53" w:right="82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Снижение за последнее время степени защищенности участников дорожн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годвижения на дорогах района объясняется рядом факторов, основными из кот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рых</w:t>
      </w:r>
      <w:r w:rsidRPr="00F10713">
        <w:rPr>
          <w:rFonts w:ascii="Times New Roman" w:eastAsia="Times New Roman" w:hAnsi="Times New Roman" w:cs="Times New Roman"/>
          <w:spacing w:val="-3"/>
          <w:sz w:val="28"/>
          <w:szCs w:val="28"/>
        </w:rPr>
        <w:t>являются: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массовое несоблюдение норм безопасности дорожного движения его учас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никами;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несоответствие скорости конкретным дорожным условиям;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выезд на встречную полосу дорожного движения;</w:t>
      </w:r>
    </w:p>
    <w:p w:rsidR="006F5679" w:rsidRPr="00F10713" w:rsidRDefault="006F5679" w:rsidP="00152CB5">
      <w:pPr>
        <w:shd w:val="clear" w:color="auto" w:fill="FFFFFF"/>
        <w:tabs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недостаточная подготовка молодых водителей в учебных организациях;</w:t>
      </w:r>
    </w:p>
    <w:p w:rsidR="006F5679" w:rsidRPr="00F10713" w:rsidRDefault="006F5679" w:rsidP="00152CB5">
      <w:pPr>
        <w:shd w:val="clear" w:color="auto" w:fill="FFFFFF"/>
        <w:tabs>
          <w:tab w:val="left" w:pos="1162"/>
        </w:tabs>
        <w:spacing w:after="0" w:line="240" w:lineRule="auto"/>
        <w:ind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отсутствие проведения требований техминимума в автотранспортныхпре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приятиях для водительского состава;</w:t>
      </w:r>
    </w:p>
    <w:p w:rsidR="006F5679" w:rsidRPr="00F10713" w:rsidRDefault="006F5679" w:rsidP="00152CB5">
      <w:pPr>
        <w:shd w:val="clear" w:color="auto" w:fill="FFFFFF"/>
        <w:tabs>
          <w:tab w:val="left" w:pos="931"/>
        </w:tabs>
        <w:spacing w:after="0" w:line="240" w:lineRule="auto"/>
        <w:ind w:right="10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недостаточные объемы 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и темпы строительства и реконструкции </w:t>
      </w:r>
      <w:proofErr w:type="spellStart"/>
      <w:r w:rsidRPr="00F10713">
        <w:rPr>
          <w:rFonts w:ascii="Times New Roman" w:eastAsia="Times New Roman" w:hAnsi="Times New Roman" w:cs="Times New Roman"/>
          <w:sz w:val="28"/>
          <w:szCs w:val="28"/>
        </w:rPr>
        <w:t>межпоселе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ческих</w:t>
      </w:r>
      <w:proofErr w:type="spellEnd"/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дорог и дорог в границах населенных пунктов района.</w:t>
      </w:r>
    </w:p>
    <w:p w:rsidR="006F5679" w:rsidRPr="00F10713" w:rsidRDefault="006F5679" w:rsidP="00152CB5">
      <w:pPr>
        <w:shd w:val="clear" w:color="auto" w:fill="FFFFFF"/>
        <w:spacing w:after="0" w:line="240" w:lineRule="auto"/>
        <w:ind w:left="5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Таким образом, в настоящее время проблема обеспечения безопасности д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рожного движения продолжает оставаться актуальной и не может быть забыта в развитии Шелаболихинского района.</w:t>
      </w:r>
    </w:p>
    <w:p w:rsidR="006F5679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политики в области безопасности дорожног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движения в Шелаболихинском районе являются:</w:t>
      </w:r>
    </w:p>
    <w:p w:rsidR="006F5679" w:rsidRPr="00F10713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профилактика дорожно-транспортных происшествий;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безопасное транспортное обслуживание населения района;</w:t>
      </w:r>
    </w:p>
    <w:p w:rsidR="006F5679" w:rsidRPr="00F10713" w:rsidRDefault="006F5679" w:rsidP="00152CB5">
      <w:pPr>
        <w:shd w:val="clear" w:color="auto" w:fill="FFFFFF"/>
        <w:tabs>
          <w:tab w:val="left" w:pos="1128"/>
        </w:tabs>
        <w:spacing w:after="0" w:line="240" w:lineRule="auto"/>
        <w:ind w:left="5" w:right="96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грамотное, ответственное, гармоничное и безопасное транспортноеповедение всех участников дорожного движения;</w:t>
      </w:r>
    </w:p>
    <w:p w:rsidR="006F5679" w:rsidRPr="00F10713" w:rsidRDefault="006F5679" w:rsidP="00152CB5">
      <w:pPr>
        <w:shd w:val="clear" w:color="auto" w:fill="FFFFFF"/>
        <w:tabs>
          <w:tab w:val="left" w:pos="946"/>
        </w:tabs>
        <w:spacing w:after="0" w:line="240" w:lineRule="auto"/>
        <w:ind w:right="10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изменение общественного отношения к проблемам безопасности дорожног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движения.</w:t>
      </w: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Приоритетные направления реализации Программы, </w:t>
      </w:r>
    </w:p>
    <w:p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задачи, описание основных ожидаемых конечных результатов </w:t>
      </w:r>
    </w:p>
    <w:p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hAnsi="Times New Roman" w:cs="Times New Roman"/>
          <w:b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Программы, сроков ее реализации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E55">
        <w:rPr>
          <w:rFonts w:ascii="Times New Roman" w:hAnsi="Times New Roman" w:cs="Times New Roman"/>
          <w:spacing w:val="-1"/>
          <w:sz w:val="28"/>
          <w:szCs w:val="28"/>
        </w:rPr>
        <w:t>2.1.</w:t>
      </w: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Приоритеты муниципальной политики в сфере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реализации Программы</w:t>
      </w:r>
    </w:p>
    <w:p w:rsidR="006F5679" w:rsidRPr="00CF0E55" w:rsidRDefault="006F5679" w:rsidP="00152CB5">
      <w:pPr>
        <w:shd w:val="clear" w:color="auto" w:fill="FFFFFF"/>
        <w:tabs>
          <w:tab w:val="left" w:pos="8647"/>
          <w:tab w:val="left" w:pos="1020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>Настоящая Программа определяет систему мер, направленных на достижение целей государственной политики в области безопасности дорожного движения в Шелаболихинском районе и является продолжением комплекса мероприятий, ре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lastRenderedPageBreak/>
        <w:t>лизованных в рамках районной целевой программы «Повышение безопасности д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рожного движения в Шелаболихинском районе на 2013 -2015 годы».</w:t>
      </w:r>
    </w:p>
    <w:p w:rsidR="006F5679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Нормативной правовой базой для разработки Программы являются: </w:t>
      </w:r>
    </w:p>
    <w:p w:rsidR="006F5679" w:rsidRDefault="006F5679" w:rsidP="00152CB5">
      <w:pPr>
        <w:shd w:val="clear" w:color="auto" w:fill="FFFFFF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10.12.1995 № 196-ФЗ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«О безопасности дорожного движ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ния»;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 Правительства Российской Федерации от 27.10.2012 № 1995-р «О концепции федеральной целевой программы «Повышение безопасности доро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ного движения в 2013-2020 годах»;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left="53" w:right="14" w:firstLine="653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Алтайского края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19.12.2014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573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государственной программы Алтайского края «Обеспечение прав граждан и их безопасности» на 2015-2020 годы».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hAnsi="Times New Roman" w:cs="Times New Roman"/>
          <w:sz w:val="28"/>
          <w:szCs w:val="28"/>
        </w:rPr>
        <w:t xml:space="preserve">2.2.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Основные цели и задачи Программы</w:t>
      </w:r>
    </w:p>
    <w:p w:rsidR="006F5679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5679" w:rsidRPr="00CF0E55" w:rsidRDefault="007C12B8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сохранение жизни и здоровья всех участников дорожного движения, сниж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уровня смертности, в том числе детской, снижение аварийности на улицах и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рогах Шелаболихинского района, сокращение количества лиц, пострадавших 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гибших в результате дорожно-транспортных происшествий</w:t>
      </w:r>
      <w:r w:rsidR="006F5679" w:rsidRPr="00CF0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26FD" w:rsidRDefault="006F5679" w:rsidP="00152C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>Для достижения данных целей предполагается решить следующие задачи:</w:t>
      </w:r>
    </w:p>
    <w:p w:rsidR="007C12B8" w:rsidRDefault="007C12B8" w:rsidP="00152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движения;</w:t>
      </w:r>
    </w:p>
    <w:p w:rsidR="007C12B8" w:rsidRDefault="007C12B8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контрольно-надзорной деятельности подраздел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ний, осуществляющих контрольные и надзорные функции в области безопасности дорожного движения;</w:t>
      </w:r>
    </w:p>
    <w:p w:rsidR="007C12B8" w:rsidRDefault="007C12B8" w:rsidP="00152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безопасного участия детей в дорожном движении;</w:t>
      </w:r>
    </w:p>
    <w:p w:rsidR="007C12B8" w:rsidRDefault="007C12B8" w:rsidP="00152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организации движения транспортных средств, пешеходов 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вышение безопасности дорожных условий;</w:t>
      </w:r>
    </w:p>
    <w:p w:rsidR="006F5679" w:rsidRPr="00CF0E55" w:rsidRDefault="007C12B8" w:rsidP="00152C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оказания помощи пострадавшим в дорожно-транспортных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исшествиях.</w:t>
      </w:r>
    </w:p>
    <w:p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804B8">
        <w:rPr>
          <w:rFonts w:ascii="Times New Roman" w:hAnsi="Times New Roman" w:cs="Times New Roman"/>
          <w:sz w:val="28"/>
          <w:szCs w:val="28"/>
        </w:rPr>
        <w:t xml:space="preserve">2.3.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Конечные результаты реализации Программы.</w:t>
      </w:r>
    </w:p>
    <w:p w:rsidR="006F5679" w:rsidRPr="004804B8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proofErr w:type="gramStart"/>
      <w:r w:rsidRPr="004804B8">
        <w:rPr>
          <w:rFonts w:ascii="Times New Roman" w:eastAsia="Times New Roman" w:hAnsi="Times New Roman" w:cs="Times New Roman"/>
          <w:sz w:val="28"/>
          <w:szCs w:val="28"/>
        </w:rPr>
        <w:t>Действие и конечные результаты новой долгосрочной муниципальной пр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0C79">
        <w:rPr>
          <w:rFonts w:ascii="Times New Roman" w:eastAsia="Times New Roman" w:hAnsi="Times New Roman" w:cs="Times New Roman"/>
          <w:sz w:val="28"/>
          <w:szCs w:val="28"/>
        </w:rPr>
        <w:t>граммы «Формирование законопослушного поведения участников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дорожного дв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жения в Шелаболихинском районе» на 2015 - 2020 годы должны привести к сокр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щению уровня смертности в результате дорожно-транспортных происшествий на территории Шелаболихинского района на 50%, снижению тяжести последствий д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рожно-транспортных происшествий до 11,2 погибших человек на 100 пострада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ших, сокращению на 100 </w:t>
      </w:r>
      <w:r w:rsidRPr="004804B8">
        <w:rPr>
          <w:rFonts w:ascii="Times New Roman" w:eastAsia="Times New Roman" w:hAnsi="Times New Roman" w:cs="Times New Roman"/>
          <w:iCs/>
          <w:sz w:val="28"/>
          <w:szCs w:val="28"/>
        </w:rPr>
        <w:t xml:space="preserve">%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детского дорожно-транспортного травматизма и сокр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щению количества дорожно-транспортных происшествий</w:t>
      </w:r>
      <w:proofErr w:type="gramEnd"/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с пострадавшими до 9 единиц.</w:t>
      </w:r>
    </w:p>
    <w:p w:rsidR="006F5679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4B8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 сохранить жизни и здоровье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всехучастников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движения, снизить аварийность на улицах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и дорогахШелаболихинского района.</w:t>
      </w:r>
    </w:p>
    <w:p w:rsidR="006F5679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Обобщенная характеристика мероприятий Программы</w:t>
      </w:r>
    </w:p>
    <w:p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sz w:val="28"/>
          <w:szCs w:val="28"/>
        </w:rPr>
        <w:t>вании проведенного анализа ДТП на улицах и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дорогахШелаболихи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ского района в 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- 201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годах, показателей погибших и раненых и прогноза ав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lastRenderedPageBreak/>
        <w:t>рийности на период до 2020 года определены следующие направления реализации Программы:</w:t>
      </w:r>
    </w:p>
    <w:p w:rsidR="006F5679" w:rsidRPr="00052EB7" w:rsidRDefault="006F5679" w:rsidP="00152CB5">
      <w:pPr>
        <w:pStyle w:val="a4"/>
        <w:numPr>
          <w:ilvl w:val="0"/>
          <w:numId w:val="3"/>
        </w:numPr>
        <w:shd w:val="clear" w:color="auto" w:fill="FFFFFF"/>
        <w:tabs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Предупреждение опасного поведения участников дорожного движения.</w:t>
      </w:r>
    </w:p>
    <w:p w:rsidR="006F5679" w:rsidRPr="00052EB7" w:rsidRDefault="006F5679" w:rsidP="00152CB5">
      <w:pPr>
        <w:pStyle w:val="a4"/>
        <w:shd w:val="clear" w:color="auto" w:fill="FFFFFF"/>
        <w:tabs>
          <w:tab w:val="left" w:pos="10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Направление предусматривает формирование знаний и навыков по вопросам безопасного дорожного движения, повышение культуры на дорогах, воспитание н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терпимости к проявлениям пренебрежения правовых норм на дорогах с использов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нием СМИ и социальной рекламы.</w:t>
      </w:r>
    </w:p>
    <w:p w:rsidR="006F5679" w:rsidRPr="00052EB7" w:rsidRDefault="006F5679" w:rsidP="00152CB5">
      <w:pPr>
        <w:shd w:val="clear" w:color="auto" w:fill="FFFFFF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участия детей в дорожном движении.</w:t>
      </w:r>
    </w:p>
    <w:p w:rsidR="006F5679" w:rsidRPr="00052EB7" w:rsidRDefault="006F5679" w:rsidP="00152CB5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Данное направление предусматривает обучение детей и подростков правилам дорожного движения, формирование у них навыков безопасного поведения на дор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гах. Для обучения детей дорожной грамоте и привития им навыков дорожной кул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туры предусматривается проведение различных тематических информационно-пропагандистских мероприятий.</w:t>
      </w:r>
    </w:p>
    <w:p w:rsidR="006F5679" w:rsidRPr="00052EB7" w:rsidRDefault="006F5679" w:rsidP="00152CB5">
      <w:pPr>
        <w:shd w:val="clear" w:color="auto" w:fill="FFFFFF"/>
        <w:tabs>
          <w:tab w:val="left" w:pos="1219"/>
        </w:tabs>
        <w:spacing w:after="0" w:line="240" w:lineRule="auto"/>
        <w:ind w:right="3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3.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Развитие системы организации движения транспортных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пешех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дов и повышение безопасности дорожного движения предполагаетобеспечение бе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опасных дорожных условий для движения транспорта ипешеходов, их обустройство современными техническими средствами организациидвижения (дорожными зн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ками, искусственными неровностями, дополнительнымосвещением и другое).</w:t>
      </w:r>
    </w:p>
    <w:p w:rsidR="006F5679" w:rsidRPr="00052EB7" w:rsidRDefault="006F5679" w:rsidP="00152CB5">
      <w:pPr>
        <w:shd w:val="clear" w:color="auto" w:fill="FFFFFF"/>
        <w:tabs>
          <w:tab w:val="left" w:pos="1262"/>
        </w:tabs>
        <w:spacing w:after="0" w:line="240" w:lineRule="auto"/>
        <w:ind w:right="4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2"/>
          <w:sz w:val="28"/>
          <w:szCs w:val="28"/>
        </w:rPr>
        <w:t>4.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Развитие системы оказания помощи пострадавшим в дорожно-транспортных происшествиях предусматривает экстренное обеспечение и высоко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качество оказания медицинской помощи пострадавшим в ДТП.</w:t>
      </w:r>
    </w:p>
    <w:p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представлен в приложении № 1.</w:t>
      </w:r>
    </w:p>
    <w:p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F5679" w:rsidRPr="004D140E" w:rsidRDefault="006F5679" w:rsidP="00152CB5">
      <w:p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pacing w:val="-8"/>
          <w:sz w:val="28"/>
          <w:szCs w:val="28"/>
        </w:rPr>
        <w:t>4.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Общий объем финансовых ресурсов, необходимых</w:t>
      </w:r>
    </w:p>
    <w:p w:rsidR="006F5679" w:rsidRPr="004D140E" w:rsidRDefault="006F5679" w:rsidP="00152CB5">
      <w:p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реализации Программы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right="43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Реализация программных мероприятий осуществляется за счет средств ра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онного бюджета.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right="38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При планировании финансового обеспечения Программы учитывались реал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ная ситуация в финансово-бюджетной сфере района, состояние аварийности и в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сокая значимость проблемы безопасности дорожного движения для населения Ш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лаболихинского района.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right="29" w:firstLine="744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 носит прогнозный характер и подлежит ежегодному уточнению в соответствии с решением о районном бюджете на соо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ветствующий год.</w:t>
      </w:r>
    </w:p>
    <w:p w:rsidR="006F5679" w:rsidRDefault="006F5679" w:rsidP="00152CB5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Программы потребность в финансовых ресурсах на 2015 -2020 годы составляет </w:t>
      </w:r>
      <w:r w:rsidR="000B5659">
        <w:rPr>
          <w:rFonts w:ascii="Times New Roman" w:eastAsia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152CB5">
        <w:rPr>
          <w:rFonts w:ascii="Times New Roman" w:eastAsia="Times New Roman" w:hAnsi="Times New Roman" w:cs="Times New Roman"/>
          <w:sz w:val="28"/>
          <w:szCs w:val="28"/>
        </w:rPr>
        <w:t>33,7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 xml:space="preserve"> тыс. рублей из районного бюджета, в том числе по г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дам:</w:t>
      </w:r>
    </w:p>
    <w:p w:rsidR="00E36503" w:rsidRPr="007B597C" w:rsidRDefault="00E36503" w:rsidP="00152C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503">
        <w:rPr>
          <w:rFonts w:ascii="Times New Roman" w:eastAsia="Times New Roman" w:hAnsi="Times New Roman" w:cs="Times New Roman"/>
          <w:b/>
          <w:sz w:val="28"/>
          <w:szCs w:val="28"/>
        </w:rPr>
        <w:t>2015год</w:t>
      </w:r>
      <w:r w:rsidR="00E9534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0,0 тыс.рублей</w:t>
      </w:r>
    </w:p>
    <w:p w:rsidR="006F5679" w:rsidRPr="0058047E" w:rsidRDefault="006F5679" w:rsidP="00152CB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8047E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</w:t>
      </w:r>
      <w:r w:rsidR="00E9534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F54A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047E">
        <w:rPr>
          <w:rFonts w:ascii="Times New Roman" w:eastAsia="Times New Roman" w:hAnsi="Times New Roman" w:cs="Times New Roman"/>
          <w:sz w:val="28"/>
          <w:szCs w:val="28"/>
        </w:rPr>
        <w:t>0</w:t>
      </w:r>
      <w:r w:rsidR="00E36503">
        <w:rPr>
          <w:rFonts w:ascii="Times New Roman" w:eastAsia="Times New Roman" w:hAnsi="Times New Roman" w:cs="Times New Roman"/>
          <w:sz w:val="28"/>
          <w:szCs w:val="28"/>
        </w:rPr>
        <w:t>,0</w:t>
      </w:r>
      <w:r w:rsidRPr="0058047E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</w:p>
    <w:p w:rsidR="006F5679" w:rsidRPr="008015AB" w:rsidRDefault="006F5679" w:rsidP="00152CB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5AB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</w:t>
      </w:r>
      <w:r w:rsidR="00E95347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4543B0">
        <w:rPr>
          <w:rFonts w:ascii="Times New Roman" w:eastAsia="Times New Roman" w:hAnsi="Times New Roman" w:cs="Times New Roman"/>
          <w:sz w:val="28"/>
          <w:szCs w:val="28"/>
        </w:rPr>
        <w:t>97</w:t>
      </w:r>
      <w:r>
        <w:rPr>
          <w:rFonts w:ascii="Times New Roman" w:eastAsia="Times New Roman" w:hAnsi="Times New Roman" w:cs="Times New Roman"/>
          <w:sz w:val="28"/>
          <w:szCs w:val="28"/>
        </w:rPr>
        <w:t>,5</w:t>
      </w:r>
      <w:r w:rsidRPr="008015AB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</w:p>
    <w:p w:rsidR="006F5679" w:rsidRPr="00DE287D" w:rsidRDefault="006F5679" w:rsidP="00152CB5">
      <w:pPr>
        <w:widowControl w:val="0"/>
        <w:numPr>
          <w:ilvl w:val="0"/>
          <w:numId w:val="17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E287D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</w:t>
      </w:r>
      <w:r w:rsidR="00E95347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DE287D">
        <w:rPr>
          <w:rFonts w:ascii="Times New Roman" w:eastAsia="Times New Roman" w:hAnsi="Times New Roman" w:cs="Times New Roman"/>
          <w:sz w:val="28"/>
          <w:szCs w:val="28"/>
        </w:rPr>
        <w:t>0</w:t>
      </w:r>
      <w:r w:rsidR="00E36503">
        <w:rPr>
          <w:rFonts w:ascii="Times New Roman" w:eastAsia="Times New Roman" w:hAnsi="Times New Roman" w:cs="Times New Roman"/>
          <w:sz w:val="28"/>
          <w:szCs w:val="28"/>
        </w:rPr>
        <w:t>,0</w:t>
      </w:r>
      <w:r w:rsidRPr="00DE287D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</w:p>
    <w:p w:rsidR="006F5679" w:rsidRPr="00DE287D" w:rsidRDefault="006F5679" w:rsidP="00152CB5">
      <w:pPr>
        <w:widowControl w:val="0"/>
        <w:numPr>
          <w:ilvl w:val="0"/>
          <w:numId w:val="17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87D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</w:t>
      </w:r>
      <w:r w:rsidR="00E95347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D6513B">
        <w:rPr>
          <w:rFonts w:ascii="Times New Roman" w:eastAsia="Times New Roman" w:hAnsi="Times New Roman" w:cs="Times New Roman"/>
          <w:sz w:val="28"/>
          <w:szCs w:val="28"/>
        </w:rPr>
        <w:t>36,2</w:t>
      </w:r>
      <w:r w:rsidRPr="00DE287D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</w:p>
    <w:p w:rsidR="006F5679" w:rsidRPr="007B597C" w:rsidRDefault="006F5679" w:rsidP="00152CB5">
      <w:pPr>
        <w:widowControl w:val="0"/>
        <w:numPr>
          <w:ilvl w:val="0"/>
          <w:numId w:val="17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E287D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  <w:r w:rsidR="00E9534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54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76AD">
        <w:rPr>
          <w:rFonts w:ascii="Times New Roman" w:eastAsia="Times New Roman" w:hAnsi="Times New Roman" w:cs="Times New Roman"/>
          <w:sz w:val="28"/>
          <w:szCs w:val="28"/>
        </w:rPr>
        <w:t>00,0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left="62" w:firstLine="647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Сводные финансовые затраты по направлениям реализации Программы пре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ставлены в приложении 3.</w:t>
      </w: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D140E">
        <w:rPr>
          <w:rFonts w:ascii="Times New Roman" w:hAnsi="Times New Roman"/>
          <w:b/>
          <w:sz w:val="28"/>
          <w:szCs w:val="28"/>
        </w:rPr>
        <w:t xml:space="preserve">Состав, формы и сроки представления отчетности о ходе реализации </w:t>
      </w:r>
    </w:p>
    <w:p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/>
          <w:b/>
          <w:sz w:val="28"/>
          <w:szCs w:val="28"/>
        </w:rPr>
        <w:t>мероприятий Программы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8F6C3C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C3C">
        <w:rPr>
          <w:rFonts w:ascii="Times New Roman" w:hAnsi="Times New Roman" w:cs="Times New Roman"/>
          <w:sz w:val="28"/>
          <w:szCs w:val="28"/>
        </w:rPr>
        <w:t xml:space="preserve"> числа месяца, следующего заотчетным</w:t>
      </w:r>
      <w:r w:rsidRPr="00877E8A">
        <w:rPr>
          <w:rFonts w:ascii="Times New Roman" w:hAnsi="Times New Roman" w:cs="Times New Roman"/>
          <w:sz w:val="28"/>
          <w:szCs w:val="28"/>
        </w:rPr>
        <w:t>данные о финансировании Программы в целом и отдельных мероприятий с разбивкой по и</w:t>
      </w:r>
      <w:r w:rsidRPr="00877E8A">
        <w:rPr>
          <w:rFonts w:ascii="Times New Roman" w:hAnsi="Times New Roman" w:cs="Times New Roman"/>
          <w:sz w:val="28"/>
          <w:szCs w:val="28"/>
        </w:rPr>
        <w:t>с</w:t>
      </w:r>
      <w:r w:rsidRPr="00877E8A">
        <w:rPr>
          <w:rFonts w:ascii="Times New Roman" w:hAnsi="Times New Roman" w:cs="Times New Roman"/>
          <w:sz w:val="28"/>
          <w:szCs w:val="28"/>
        </w:rPr>
        <w:t>точникам финансирования и годам реализации, процент реализации Программы</w:t>
      </w:r>
      <w:r w:rsidRPr="008F6C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ежегодно отчеты и сведения о выполнении мероприятий Программы. 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</w:t>
      </w:r>
      <w:r w:rsidRPr="008F6C3C">
        <w:rPr>
          <w:rFonts w:ascii="Times New Roman" w:hAnsi="Times New Roman" w:cs="Times New Roman"/>
          <w:sz w:val="28"/>
          <w:szCs w:val="28"/>
        </w:rPr>
        <w:t>ь</w:t>
      </w:r>
      <w:r w:rsidRPr="008F6C3C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6F5679" w:rsidRPr="00877E8A" w:rsidRDefault="006F5679" w:rsidP="00152C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7E8A">
        <w:rPr>
          <w:sz w:val="28"/>
          <w:szCs w:val="28"/>
        </w:rPr>
        <w:t>Итоговый отчет о реализации Программы должен содержать данные о фина</w:t>
      </w:r>
      <w:r w:rsidRPr="00877E8A">
        <w:rPr>
          <w:sz w:val="28"/>
          <w:szCs w:val="28"/>
        </w:rPr>
        <w:t>н</w:t>
      </w:r>
      <w:r w:rsidRPr="00877E8A">
        <w:rPr>
          <w:sz w:val="28"/>
          <w:szCs w:val="28"/>
        </w:rPr>
        <w:t>сировании Программы в целом и отдельных мероприятий с разбивкой по источн</w:t>
      </w:r>
      <w:r w:rsidRPr="00877E8A">
        <w:rPr>
          <w:sz w:val="28"/>
          <w:szCs w:val="28"/>
        </w:rPr>
        <w:t>и</w:t>
      </w:r>
      <w:r w:rsidRPr="00877E8A">
        <w:rPr>
          <w:sz w:val="28"/>
          <w:szCs w:val="28"/>
        </w:rPr>
        <w:t>кам финансирования и годам реализации, процент реализации Программы, оценку результатов реализации Программы, уровень достижения программных целей и з</w:t>
      </w:r>
      <w:r w:rsidRPr="00877E8A">
        <w:rPr>
          <w:sz w:val="28"/>
          <w:szCs w:val="28"/>
        </w:rPr>
        <w:t>а</w:t>
      </w:r>
      <w:r w:rsidRPr="00877E8A">
        <w:rPr>
          <w:sz w:val="28"/>
          <w:szCs w:val="28"/>
        </w:rPr>
        <w:t>планированных показателей эффективности. В случае если процент реализации Программы будет, ниже ста, указываются перечни мероприятий, не завершенные в срок, и предложения по их дальнейшей реализации.</w:t>
      </w:r>
    </w:p>
    <w:p w:rsidR="006F5679" w:rsidRPr="00877E8A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hd w:val="clear" w:color="auto" w:fill="FFFFFF"/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Методика оценки и эффективности Программы</w:t>
      </w:r>
    </w:p>
    <w:p w:rsidR="006F5679" w:rsidRPr="00D76CA0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2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Оценка эффективности и социально-экономических последствий реализации Программы производится ежеквартально, а также по итогам отчетного финансового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года, согласно 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2 к Порядку разработки, реализации и оценки эффе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тивности муниципальных программ, утвержденных постановлением Администр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ции Шелаболихинского района </w:t>
      </w:r>
      <w:r w:rsidRPr="00025776">
        <w:rPr>
          <w:rFonts w:ascii="Times New Roman" w:eastAsia="Times New Roman" w:hAnsi="Times New Roman" w:cs="Times New Roman"/>
          <w:sz w:val="28"/>
          <w:szCs w:val="28"/>
        </w:rPr>
        <w:t xml:space="preserve"> от 29.06.2015 № 329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Об утверждении Порядка ра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з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работки, реализации и оценки эффективности муниципальных программ</w:t>
      </w:r>
      <w:r w:rsidRPr="00D76CA0">
        <w:rPr>
          <w:rStyle w:val="a6"/>
          <w:rFonts w:ascii="Times New Roman" w:hAnsi="Times New Roman" w:cs="Times New Roman"/>
          <w:sz w:val="28"/>
          <w:szCs w:val="28"/>
        </w:rPr>
        <w:t xml:space="preserve"> м</w:t>
      </w:r>
      <w:r w:rsidRPr="00D76CA0">
        <w:rPr>
          <w:rFonts w:ascii="Times New Roman" w:hAnsi="Times New Roman" w:cs="Times New Roman"/>
          <w:sz w:val="28"/>
          <w:szCs w:val="28"/>
        </w:rPr>
        <w:t>униц</w:t>
      </w:r>
      <w:r w:rsidRPr="00D76CA0">
        <w:rPr>
          <w:rFonts w:ascii="Times New Roman" w:hAnsi="Times New Roman" w:cs="Times New Roman"/>
          <w:sz w:val="28"/>
          <w:szCs w:val="28"/>
        </w:rPr>
        <w:t>и</w:t>
      </w:r>
      <w:r w:rsidRPr="00D76CA0">
        <w:rPr>
          <w:rFonts w:ascii="Times New Roman" w:hAnsi="Times New Roman" w:cs="Times New Roman"/>
          <w:sz w:val="28"/>
          <w:szCs w:val="28"/>
        </w:rPr>
        <w:t>пального образования Шелаболихинский район Алтайского края»</w:t>
      </w:r>
      <w:r w:rsidRPr="00D76C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F5679" w:rsidRPr="00047278" w:rsidRDefault="006F5679" w:rsidP="00152CB5">
      <w:pPr>
        <w:shd w:val="clear" w:color="auto" w:fill="FFFFFF"/>
        <w:spacing w:after="0" w:line="240" w:lineRule="auto"/>
        <w:ind w:left="110" w:right="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Заказчик контролирует ход выполнения исполнителями мероприятий Пр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граммы.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left="101" w:right="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Основной разработчик Программы к 20 числу месяца, следующего за отче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ным кварталом, представляет муниципальному заказчику сводный отчет о ходе и результатах выполнения мероприятий.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Исполнители Программы обеспечивают: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выполнение мероприятий Программы;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left="91" w:right="53" w:firstLine="618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подготовку предложений по корректировке объемов финансирования и пре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лагаемых к реализации мероприятий на соответствующий год;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информационно-разъяснительную работу среди населения через печатные и электронные средства массовой информации;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привлечение на конкурсной основе к выполнению отдельных программных мероприятий подрядчиков (с заключением договоров);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бюджетных заявок на финансирование мероприятий Програ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мы;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подготовку обоснований для отбора первоочередных мероприятий, финанс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руемых в рамках Программы, на следующий год.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Исполнители Программы п</w:t>
      </w:r>
      <w:r>
        <w:rPr>
          <w:rFonts w:ascii="Times New Roman" w:eastAsia="Times New Roman" w:hAnsi="Times New Roman" w:cs="Times New Roman"/>
          <w:sz w:val="28"/>
          <w:szCs w:val="28"/>
        </w:rPr>
        <w:t>о итогам отчетного финансового года в срок до 1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 марта следующего года представляют основному разработчику Программы отчеты о результатах выполнения мероприятий за прошедший год.</w:t>
      </w:r>
    </w:p>
    <w:p w:rsidR="006F5679" w:rsidRPr="0004727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Основной разработчик на основании вышеуказанных отчетов: анализирует ход выполнения мероприятий Программы и на основе анализа </w:t>
      </w:r>
      <w:r w:rsidRPr="000472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вносит предложения по совершенствованию механизма реализации Программы;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представляет годовой о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чет муниципальному заказчику.</w:t>
      </w: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Программы заключается в сохранении жизней участникам дорожного движения и минимизации ущерба от дорожно-транспортных происшествий. В ходе реализации Программы предполагается достигнуть к 2020 г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ду показателей индикаторов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представленных в приложении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2 к Программе.</w:t>
      </w: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679" w:rsidRDefault="00F54A7C" w:rsidP="00152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отделом по ЖКХ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4A7C" w:rsidRDefault="006F5679" w:rsidP="00152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:rsidR="006F5679" w:rsidRPr="00047278" w:rsidRDefault="006F5679" w:rsidP="00152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              </w:t>
      </w:r>
      <w:r w:rsidR="00A1267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4A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Т. Ю. </w:t>
      </w:r>
      <w:proofErr w:type="spellStart"/>
      <w:r w:rsidR="00F54A7C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:rsidR="006F5679" w:rsidRDefault="006F5679" w:rsidP="00152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3EA" w:rsidRDefault="004F23EA" w:rsidP="00941F4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F23EA" w:rsidSect="00C929A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4F23EA" w:rsidRPr="00AA3B49" w:rsidRDefault="004F23EA" w:rsidP="00F54A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3B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Программе </w:t>
      </w:r>
    </w:p>
    <w:p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EA" w:rsidRP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F23EA" w:rsidRPr="004F23EA" w:rsidRDefault="008D192B" w:rsidP="008D1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мероприятий Программы</w:t>
      </w:r>
      <w:r w:rsidR="004F23EA" w:rsidRPr="004F23EA">
        <w:rPr>
          <w:rFonts w:ascii="Times New Roman" w:hAnsi="Times New Roman" w:cs="Times New Roman"/>
          <w:b/>
          <w:sz w:val="24"/>
          <w:szCs w:val="24"/>
        </w:rPr>
        <w:t xml:space="preserve"> на 2015 - 2020 годы</w:t>
      </w:r>
    </w:p>
    <w:p w:rsidR="004F23EA" w:rsidRP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7"/>
        <w:gridCol w:w="1565"/>
        <w:gridCol w:w="1639"/>
        <w:gridCol w:w="1027"/>
        <w:gridCol w:w="1027"/>
        <w:gridCol w:w="976"/>
        <w:gridCol w:w="873"/>
        <w:gridCol w:w="966"/>
        <w:gridCol w:w="984"/>
        <w:gridCol w:w="1102"/>
        <w:gridCol w:w="1322"/>
      </w:tblGrid>
      <w:tr w:rsidR="004F23EA" w:rsidRPr="004F23EA" w:rsidTr="004F23EA">
        <w:trPr>
          <w:trHeight w:val="487"/>
        </w:trPr>
        <w:tc>
          <w:tcPr>
            <w:tcW w:w="3687" w:type="dxa"/>
            <w:vMerge w:val="restart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задачи, мероприятия</w:t>
            </w:r>
          </w:p>
        </w:tc>
        <w:tc>
          <w:tcPr>
            <w:tcW w:w="1565" w:type="dxa"/>
            <w:vMerge w:val="restart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лизации</w:t>
            </w:r>
          </w:p>
        </w:tc>
        <w:tc>
          <w:tcPr>
            <w:tcW w:w="1639" w:type="dxa"/>
            <w:vMerge w:val="restart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программы </w:t>
            </w:r>
          </w:p>
        </w:tc>
        <w:tc>
          <w:tcPr>
            <w:tcW w:w="6955" w:type="dxa"/>
            <w:gridSpan w:val="7"/>
          </w:tcPr>
          <w:p w:rsidR="004F23EA" w:rsidRPr="004F23EA" w:rsidRDefault="00152478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расходов </w:t>
            </w:r>
            <w:r w:rsidR="004F23EA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руб. </w:t>
            </w:r>
          </w:p>
        </w:tc>
        <w:tc>
          <w:tcPr>
            <w:tcW w:w="1322" w:type="dxa"/>
            <w:vMerge w:val="restart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Источн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ки ф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нансир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вания</w:t>
            </w:r>
          </w:p>
        </w:tc>
      </w:tr>
      <w:tr w:rsidR="004F23EA" w:rsidRPr="004F23EA" w:rsidTr="004F23EA">
        <w:trPr>
          <w:trHeight w:val="598"/>
        </w:trPr>
        <w:tc>
          <w:tcPr>
            <w:tcW w:w="3687" w:type="dxa"/>
            <w:vMerge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027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976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873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966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984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102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322" w:type="dxa"/>
            <w:vMerge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3EA" w:rsidRPr="004F23EA" w:rsidTr="004F23EA">
        <w:trPr>
          <w:trHeight w:val="255"/>
        </w:trPr>
        <w:tc>
          <w:tcPr>
            <w:tcW w:w="3687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6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6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2" w:type="dxa"/>
          </w:tcPr>
          <w:p w:rsidR="004F23EA" w:rsidRPr="004F23EA" w:rsidRDefault="004F23EA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52CB5" w:rsidRPr="004F23EA" w:rsidTr="004F23EA">
        <w:tc>
          <w:tcPr>
            <w:tcW w:w="3687" w:type="dxa"/>
          </w:tcPr>
          <w:p w:rsidR="00152CB5" w:rsidRPr="004F23EA" w:rsidRDefault="00152CB5" w:rsidP="004F23EA">
            <w:pPr>
              <w:shd w:val="clear" w:color="auto" w:fill="FFFFFF"/>
              <w:ind w:lef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– сохранение жизни и здоровья всех участников 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рожного движения, снижение уровня смертности,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том числе детской, снижение аварийности на улицах и дорогах Шелабол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хинского района, сокращение количества лиц, пострадавших и погибших в результате дорожно-транспортных происшествий </w:t>
            </w:r>
          </w:p>
        </w:tc>
        <w:tc>
          <w:tcPr>
            <w:tcW w:w="1565" w:type="dxa"/>
          </w:tcPr>
          <w:p w:rsidR="00152CB5" w:rsidRPr="004F23EA" w:rsidRDefault="00152CB5" w:rsidP="004F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152CB5" w:rsidRPr="004F23EA" w:rsidRDefault="00152CB5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152CB5" w:rsidRDefault="005D256B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152CB5" w:rsidRDefault="005D256B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152CB5" w:rsidRDefault="005D256B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873" w:type="dxa"/>
          </w:tcPr>
          <w:p w:rsidR="00152CB5" w:rsidRDefault="005D256B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152CB5" w:rsidRDefault="005D256B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36,2</w:t>
            </w:r>
          </w:p>
        </w:tc>
        <w:tc>
          <w:tcPr>
            <w:tcW w:w="984" w:type="dxa"/>
          </w:tcPr>
          <w:p w:rsidR="00152CB5" w:rsidRDefault="005D256B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02" w:type="dxa"/>
          </w:tcPr>
          <w:p w:rsidR="00152CB5" w:rsidRDefault="000B5659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256B">
              <w:rPr>
                <w:rFonts w:ascii="Times New Roman" w:hAnsi="Times New Roman" w:cs="Times New Roman"/>
                <w:b/>
                <w:sz w:val="24"/>
                <w:szCs w:val="24"/>
              </w:rPr>
              <w:t>33,7</w:t>
            </w:r>
          </w:p>
        </w:tc>
        <w:tc>
          <w:tcPr>
            <w:tcW w:w="1322" w:type="dxa"/>
          </w:tcPr>
          <w:p w:rsidR="005D256B" w:rsidRPr="005D256B" w:rsidRDefault="005D256B" w:rsidP="005D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56B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152CB5" w:rsidRPr="004F23EA" w:rsidRDefault="00152CB5" w:rsidP="004F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226FD" w:rsidRPr="00A226FD">
              <w:rPr>
                <w:rFonts w:ascii="Times New Roman" w:hAnsi="Times New Roman" w:cs="Times New Roman"/>
                <w:sz w:val="24"/>
                <w:szCs w:val="24"/>
              </w:rPr>
              <w:t>формирование закон</w:t>
            </w:r>
            <w:r w:rsidR="00A226FD" w:rsidRPr="00A226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26FD" w:rsidRPr="00A226FD">
              <w:rPr>
                <w:rFonts w:ascii="Times New Roman" w:hAnsi="Times New Roman" w:cs="Times New Roman"/>
                <w:sz w:val="24"/>
                <w:szCs w:val="24"/>
              </w:rPr>
              <w:t>послушного поведения участн</w:t>
            </w:r>
            <w:r w:rsidR="00A226FD" w:rsidRPr="00A226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6FD" w:rsidRPr="00A226FD">
              <w:rPr>
                <w:rFonts w:ascii="Times New Roman" w:hAnsi="Times New Roman" w:cs="Times New Roman"/>
                <w:sz w:val="24"/>
                <w:szCs w:val="24"/>
              </w:rPr>
              <w:t>ков дорожного движения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8D192B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B14B74" w:rsidP="00B1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E1D8D">
        <w:trPr>
          <w:trHeight w:val="2568"/>
        </w:trPr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1.1.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 печатных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средствах массовой ин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формации специальных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тических рубрик для системат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ческого освещения проблемных во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просов по безопасности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рожного движения.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МАУ «Р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дакция газ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ты «Знамя Советов»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3687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Мероприятие 1.2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изготовления наружной социал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рекламы, пропагандистских акций, направленных на пов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шение безопасности дорожного движения и правосознания участников дорожного движения.</w:t>
            </w:r>
          </w:p>
        </w:tc>
        <w:tc>
          <w:tcPr>
            <w:tcW w:w="1565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– 2020 годы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отделение ГИБДД МО МВД России «</w:t>
            </w:r>
            <w:proofErr w:type="spellStart"/>
            <w:proofErr w:type="gram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Павловс</w:t>
            </w:r>
            <w:proofErr w:type="spell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-кий</w:t>
            </w:r>
            <w:proofErr w:type="gram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» (по 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B14B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0C0634" w:rsidRDefault="000C063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бюджет</w:t>
            </w: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Мероприятие 1.3.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краевом конкурсе среди средств массовой информации, освещ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ющих вопросы безопасности 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рожного движения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  <w:tcBorders>
              <w:right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МАУ «Р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дакция газ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ты «Знамя Советов»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CB5" w:rsidRPr="004F23EA" w:rsidTr="004F23EA">
        <w:tc>
          <w:tcPr>
            <w:tcW w:w="3687" w:type="dxa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Задача 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Повышение эффекти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ности контрольно-надзорной 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ятельности подразделений, ос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ществляющих контрольные и надзорные функции в области безопасности дорожного движ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65" w:type="dxa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152CB5" w:rsidRDefault="00152CB5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CB5" w:rsidRPr="004F23EA" w:rsidTr="005D256B">
        <w:tc>
          <w:tcPr>
            <w:tcW w:w="3687" w:type="dxa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2.1.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новых школьных автобусов, осуществляющих перевозку 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тей, </w:t>
            </w:r>
            <w:proofErr w:type="gram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цифровыми</w:t>
            </w:r>
            <w:proofErr w:type="gram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тахографами.</w:t>
            </w:r>
          </w:p>
        </w:tc>
        <w:tc>
          <w:tcPr>
            <w:tcW w:w="1565" w:type="dxa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</w:t>
            </w:r>
          </w:p>
        </w:tc>
        <w:tc>
          <w:tcPr>
            <w:tcW w:w="1027" w:type="dxa"/>
          </w:tcPr>
          <w:p w:rsidR="00152CB5" w:rsidRDefault="00152CB5"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152CB5" w:rsidRDefault="00152CB5"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vAlign w:val="bottom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bottom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Align w:val="bottom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CB5" w:rsidRPr="004F23EA" w:rsidRDefault="00152CB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2.2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 мониторинга организации, ос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ществляющих перевозку насел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ния на предмет подключения к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системе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23EA" w:rsidRPr="004F23EA" w:rsidTr="004E1D8D">
        <w:trPr>
          <w:trHeight w:val="1014"/>
        </w:trPr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3.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ности участия детей в дорожном движении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B14B74" w:rsidP="0057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984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3.1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Организация и приобретение детской мобил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площадки для обуче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д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тей навыкам безопасного повед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на дорогах, с ис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пользованием мето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дики изучения правил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рожного движения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 дошкол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ных и общеобразователь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ных учреждений.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3.2.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 и рас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пространение </w:t>
            </w:r>
            <w:proofErr w:type="spellStart"/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свето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возвр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щающих</w:t>
            </w:r>
            <w:proofErr w:type="spellEnd"/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способлений в среде дошкольников и учащихся младших клас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 образовател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ных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учреждений.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образованию, дошкольные и общеобр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зовательные учреждения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23EA" w:rsidRPr="004F23EA" w:rsidTr="0082235B">
        <w:trPr>
          <w:trHeight w:val="3070"/>
        </w:trPr>
        <w:tc>
          <w:tcPr>
            <w:tcW w:w="3687" w:type="dxa"/>
          </w:tcPr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3.3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Прове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дение районных тематических, инфо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мационно-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пропагандистских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роприятий с несо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вершенноле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ними участниками дорож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ного движения, в том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 юными инспек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торами движения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(прио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ретение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зов, сувенирной про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дукции, организация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изготовл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и рас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пространение печат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наглядной агита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ции) по безопа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ности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дорожного движения, уч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стие в краевых мероприятиях.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образованию, отделение ГИБДД МО МВД России «Павло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ский» (по 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B14B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9A5AAF">
        <w:trPr>
          <w:trHeight w:val="2825"/>
        </w:trPr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Мероприятие 3.4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в общеобразовательных школах кружков по обучению правилам дорожного движения и их уко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плектование литературой и наглядной агитацией по Прав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лам дорожного движения.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образованию, отделение ГИБДД МО МВД России «Павло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ский» (по 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B14B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</w:t>
            </w:r>
            <w:r w:rsidR="009A5A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3.5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Ежегодное проведение районных соревнов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ний юных велосипедистов «Бе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опасное колесо».</w:t>
            </w: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образованию, отделение ГИБДД МО МВД России «Павло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ский» (по 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B14B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5D256B" w:rsidRDefault="00F54A7C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3.6.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проведение ежегодного районн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 конкурса на лучшую детскую творческую работу (сочинение, плакат, рисунок), посвященного изучению правил дорожного движения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B14B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F23EA" w:rsidRPr="004F23EA" w:rsidRDefault="00C100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F23EA" w:rsidRPr="004F23EA" w:rsidTr="0082235B">
        <w:trPr>
          <w:trHeight w:val="840"/>
        </w:trPr>
        <w:tc>
          <w:tcPr>
            <w:tcW w:w="3687" w:type="dxa"/>
          </w:tcPr>
          <w:p w:rsidR="004F23EA" w:rsidRPr="004F23EA" w:rsidRDefault="004F23EA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3.7.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родительского «Всеобуча», 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мейных конкурсов, бесед, игр на знания правил дорожного движ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в дошкольных и общеобраз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вательных учреждениях района.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района по образованию, отделение ГИБДД МО МВД России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«Павло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ский» (по 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4.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системы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ганизации движения транспор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ных средств и пешеходов и п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вышение безопасности доро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ных условий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5D256B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873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5D256B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984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2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="005D256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4.1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стем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маршрутного ориен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тиров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ния (установка дорожных зн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ков),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обеспечивающих от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вод транспорта от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очагов аварийн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23EA" w:rsidRPr="004F23EA" w:rsidTr="00800FF7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Обустройство дорожных пере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крестков (пер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крестков вблизи детских учр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ждений) знаками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приоритета, и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готов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ленными с применением </w:t>
            </w:r>
            <w:proofErr w:type="spellStart"/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световозвра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щающей</w:t>
            </w:r>
            <w:proofErr w:type="spell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пленки типа «Б», «В»</w:t>
            </w:r>
            <w:proofErr w:type="gram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945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945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94525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proofErr w:type="spellStart"/>
            <w:r w:rsidR="00994525">
              <w:rPr>
                <w:rFonts w:ascii="Times New Roman" w:hAnsi="Times New Roman" w:cs="Times New Roman"/>
                <w:sz w:val="24"/>
                <w:szCs w:val="24"/>
              </w:rPr>
              <w:t>дорож</w:t>
            </w:r>
            <w:proofErr w:type="spellEnd"/>
            <w:r w:rsidR="00994525">
              <w:rPr>
                <w:rFonts w:ascii="Times New Roman" w:hAnsi="Times New Roman" w:cs="Times New Roman"/>
                <w:sz w:val="24"/>
                <w:szCs w:val="24"/>
              </w:rPr>
              <w:t>. знаков, шт.)</w:t>
            </w:r>
          </w:p>
          <w:p w:rsidR="009A5AAF" w:rsidRDefault="009A5AAF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 соотве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ствующег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AF" w:rsidRDefault="009A5AAF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AF" w:rsidRDefault="009A5AAF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D256B" w:rsidRPr="005D256B" w:rsidRDefault="005D256B" w:rsidP="005D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B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99452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AF" w:rsidRDefault="009A5AAF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5D256B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4F23EA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F7" w:rsidRPr="004F23EA" w:rsidRDefault="00800FF7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AF" w:rsidRDefault="009A5AAF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2955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99452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шт.)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AF" w:rsidRDefault="009A5AAF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AF" w:rsidRDefault="009A5AAF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5D256B" w:rsidRDefault="00F54A7C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="005D256B" w:rsidRPr="005D256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AF" w:rsidRDefault="009A5AAF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F23EA" w:rsidRPr="004F23EA" w:rsidTr="00800FF7">
        <w:tc>
          <w:tcPr>
            <w:tcW w:w="3687" w:type="dxa"/>
          </w:tcPr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4.3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. Обустройство участков автомобильных дорог, проходящих вблизи детских учреждений, современными те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ническими средствами организ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ции движения, пешеходными ограждениями и освещением.</w:t>
            </w:r>
          </w:p>
        </w:tc>
        <w:tc>
          <w:tcPr>
            <w:tcW w:w="1565" w:type="dxa"/>
          </w:tcPr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образованию</w:t>
            </w:r>
          </w:p>
        </w:tc>
        <w:tc>
          <w:tcPr>
            <w:tcW w:w="1027" w:type="dxa"/>
          </w:tcPr>
          <w:p w:rsidR="004F23EA" w:rsidRPr="00C148B7" w:rsidRDefault="003027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C148B7" w:rsidRDefault="003027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C148B7" w:rsidRDefault="003027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C148B7" w:rsidRDefault="003027F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C148B7" w:rsidRDefault="00B14B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C148B7" w:rsidRDefault="00F54A7C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23EA" w:rsidRPr="00C148B7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5D256B" w:rsidRPr="005D256B" w:rsidRDefault="00F54A7C" w:rsidP="005D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C148B7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Задача 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Развитие системы ок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зания помощи пострадавшим в дорожно-транспортных прои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шествиях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Мероприятие 5.1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Обучение м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ниципальных и государственных служащих, педагогических р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ботников, работников и служ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щих организаций и учреждений района спо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собам и методам ок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зания первой медицинской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мощи, пострадавшим в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дорожно-транспортных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происшествиях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2264" w:rsidRPr="004F23EA" w:rsidTr="004F23EA">
        <w:tc>
          <w:tcPr>
            <w:tcW w:w="3687" w:type="dxa"/>
          </w:tcPr>
          <w:p w:rsidR="008E2264" w:rsidRPr="008E2264" w:rsidRDefault="008E2264" w:rsidP="008E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5.2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сметы на ремонт 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участка автом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бильной дороги местного знач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 xml:space="preserve">ния вс. Шелаболиха проезд ул. Садовый, участок </w:t>
            </w:r>
            <w:proofErr w:type="gramStart"/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E2264">
              <w:rPr>
                <w:rFonts w:ascii="Times New Roman" w:hAnsi="Times New Roman" w:cs="Times New Roman"/>
                <w:sz w:val="24"/>
                <w:szCs w:val="24"/>
              </w:rPr>
              <w:t xml:space="preserve"> 0+638- км 0+858 до ул. Пугачева 22 «А» протяженностью 220 метров. </w:t>
            </w:r>
          </w:p>
          <w:p w:rsidR="008E2264" w:rsidRPr="008E2264" w:rsidRDefault="008E226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8E2264" w:rsidRPr="004F23EA" w:rsidRDefault="008E226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 годы</w:t>
            </w:r>
          </w:p>
        </w:tc>
        <w:tc>
          <w:tcPr>
            <w:tcW w:w="1639" w:type="dxa"/>
          </w:tcPr>
          <w:p w:rsidR="008E2264" w:rsidRPr="004F23EA" w:rsidRDefault="008E226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35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0413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1351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1027" w:type="dxa"/>
          </w:tcPr>
          <w:p w:rsidR="008E2264" w:rsidRDefault="008E2264">
            <w:r w:rsidRPr="009D2C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8E2264" w:rsidRDefault="008E2264">
            <w:r w:rsidRPr="009D2C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8E2264" w:rsidRDefault="008E2264">
            <w:r w:rsidRPr="009D2C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E2264" w:rsidRDefault="008E2264">
            <w:r w:rsidRPr="009D2C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8E2264" w:rsidRPr="00041351" w:rsidRDefault="009B386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984" w:type="dxa"/>
          </w:tcPr>
          <w:p w:rsidR="008E2264" w:rsidRDefault="008E2264">
            <w:r w:rsidRPr="00032E9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8E2264" w:rsidRDefault="005D256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1322" w:type="dxa"/>
          </w:tcPr>
          <w:p w:rsidR="008E2264" w:rsidRPr="004F23EA" w:rsidRDefault="008E226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E2264" w:rsidRPr="004F23EA" w:rsidTr="004F23EA">
        <w:tc>
          <w:tcPr>
            <w:tcW w:w="3687" w:type="dxa"/>
          </w:tcPr>
          <w:p w:rsidR="008E2264" w:rsidRPr="008E2264" w:rsidRDefault="008E2264" w:rsidP="008E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5.3 </w:t>
            </w:r>
            <w:r w:rsidR="00152478" w:rsidRPr="00152478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152478">
              <w:rPr>
                <w:rFonts w:ascii="Times New Roman" w:hAnsi="Times New Roman" w:cs="Times New Roman"/>
                <w:sz w:val="24"/>
                <w:szCs w:val="24"/>
              </w:rPr>
              <w:t>ие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стоим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сметы 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на ремонт участка а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 xml:space="preserve">томобильной дороги местного значения вс. Шелаболиха проезд ул. Садовый, участок </w:t>
            </w:r>
            <w:proofErr w:type="gramStart"/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E2264">
              <w:rPr>
                <w:rFonts w:ascii="Times New Roman" w:hAnsi="Times New Roman" w:cs="Times New Roman"/>
                <w:sz w:val="24"/>
                <w:szCs w:val="24"/>
              </w:rPr>
              <w:t xml:space="preserve"> 0+638- км 0+858 до ул. Пугачева 22 «А» протяже</w:t>
            </w:r>
            <w:r w:rsidR="00A126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ностью 220 метров.</w:t>
            </w:r>
          </w:p>
        </w:tc>
        <w:tc>
          <w:tcPr>
            <w:tcW w:w="1565" w:type="dxa"/>
          </w:tcPr>
          <w:p w:rsidR="008E2264" w:rsidRDefault="008E226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2015-2020 годы</w:t>
            </w:r>
          </w:p>
        </w:tc>
        <w:tc>
          <w:tcPr>
            <w:tcW w:w="1639" w:type="dxa"/>
          </w:tcPr>
          <w:p w:rsidR="008E2264" w:rsidRPr="00041351" w:rsidRDefault="008E226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1027" w:type="dxa"/>
          </w:tcPr>
          <w:p w:rsidR="008E2264" w:rsidRDefault="008E2264">
            <w:r w:rsidRPr="00730B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8E2264" w:rsidRDefault="008E2264">
            <w:r w:rsidRPr="00730B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8E2264" w:rsidRDefault="008E2264">
            <w:r w:rsidRPr="00730B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E2264" w:rsidRDefault="008E2264">
            <w:r w:rsidRPr="00730B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8E2264" w:rsidRDefault="009B386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84" w:type="dxa"/>
          </w:tcPr>
          <w:p w:rsidR="008E2264" w:rsidRDefault="008E2264">
            <w:r w:rsidRPr="008C62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8E2264" w:rsidRDefault="008E2264">
            <w:r w:rsidRPr="008C62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2" w:type="dxa"/>
          </w:tcPr>
          <w:p w:rsidR="008E2264" w:rsidRPr="004F23EA" w:rsidRDefault="008E226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6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F23EA" w:rsidRPr="004F23EA" w:rsidTr="004F23EA">
        <w:tc>
          <w:tcPr>
            <w:tcW w:w="368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6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4F23EA" w:rsidRPr="004F23EA" w:rsidRDefault="003027F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4F23EA" w:rsidRPr="004F23EA" w:rsidRDefault="003027F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F23EA" w:rsidRPr="004F23EA" w:rsidRDefault="005D256B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56B"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873" w:type="dxa"/>
          </w:tcPr>
          <w:p w:rsidR="004F23EA" w:rsidRPr="004F23EA" w:rsidRDefault="005D256B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F23EA" w:rsidRPr="004F23EA" w:rsidRDefault="00800FF7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36,2</w:t>
            </w:r>
          </w:p>
        </w:tc>
        <w:tc>
          <w:tcPr>
            <w:tcW w:w="984" w:type="dxa"/>
          </w:tcPr>
          <w:p w:rsidR="004F23EA" w:rsidRPr="004F23EA" w:rsidRDefault="004F76A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02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F76AD">
              <w:rPr>
                <w:rFonts w:ascii="Times New Roman" w:hAnsi="Times New Roman" w:cs="Times New Roman"/>
                <w:b/>
                <w:sz w:val="24"/>
                <w:szCs w:val="24"/>
              </w:rPr>
              <w:t>33,7</w:t>
            </w:r>
          </w:p>
        </w:tc>
        <w:tc>
          <w:tcPr>
            <w:tcW w:w="1322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23EA" w:rsidRPr="004F23EA" w:rsidRDefault="004F23EA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585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CF6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>Заведующий отделом по ЖКХ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4A7C" w:rsidRDefault="004F23EA" w:rsidP="00F54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района </w:t>
      </w:r>
    </w:p>
    <w:p w:rsidR="004F23EA" w:rsidRPr="004F23EA" w:rsidRDefault="004F23EA" w:rsidP="00F54A7C">
      <w:pPr>
        <w:tabs>
          <w:tab w:val="left" w:pos="123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                                           </w:t>
      </w:r>
      <w:r w:rsidR="008E226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4A7C">
        <w:rPr>
          <w:rFonts w:ascii="Times New Roman" w:hAnsi="Times New Roman" w:cs="Times New Roman"/>
          <w:sz w:val="24"/>
          <w:szCs w:val="24"/>
        </w:rPr>
        <w:tab/>
        <w:t xml:space="preserve">                  Т.Ю. </w:t>
      </w:r>
      <w:proofErr w:type="spellStart"/>
      <w:r w:rsidR="00F54A7C">
        <w:rPr>
          <w:rFonts w:ascii="Times New Roman" w:hAnsi="Times New Roman" w:cs="Times New Roman"/>
          <w:sz w:val="24"/>
          <w:szCs w:val="24"/>
        </w:rPr>
        <w:t>Малявская</w:t>
      </w:r>
      <w:proofErr w:type="spellEnd"/>
    </w:p>
    <w:p w:rsidR="004F23EA" w:rsidRPr="004F23EA" w:rsidRDefault="004F23EA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264" w:rsidRDefault="008E2264" w:rsidP="008E2264">
      <w:pPr>
        <w:rPr>
          <w:rFonts w:ascii="Times New Roman" w:hAnsi="Times New Roman" w:cs="Times New Roman"/>
          <w:sz w:val="24"/>
          <w:szCs w:val="24"/>
        </w:rPr>
      </w:pPr>
    </w:p>
    <w:p w:rsidR="00A32B5B" w:rsidRDefault="00A32B5B" w:rsidP="008E2264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>Приложение № 2 к Программе</w:t>
      </w:r>
    </w:p>
    <w:p w:rsidR="00A32B5B" w:rsidRDefault="00A32B5B" w:rsidP="00A32B5B">
      <w:pPr>
        <w:ind w:firstLine="11907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A32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7BC" w:rsidRDefault="005B17BC" w:rsidP="00A32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7BC" w:rsidRDefault="005B17BC" w:rsidP="00A32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B5B" w:rsidRPr="004F23EA" w:rsidRDefault="00A32B5B" w:rsidP="00A32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:rsidR="00A32B5B" w:rsidRPr="004F23EA" w:rsidRDefault="00A32B5B" w:rsidP="00C50E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7"/>
        <w:gridCol w:w="2454"/>
        <w:gridCol w:w="1227"/>
        <w:gridCol w:w="1333"/>
        <w:gridCol w:w="1559"/>
        <w:gridCol w:w="1559"/>
        <w:gridCol w:w="1418"/>
        <w:gridCol w:w="1559"/>
        <w:gridCol w:w="1417"/>
        <w:gridCol w:w="1323"/>
      </w:tblGrid>
      <w:tr w:rsidR="00A32B5B" w:rsidTr="00A32B5B">
        <w:trPr>
          <w:trHeight w:val="410"/>
          <w:jc w:val="center"/>
        </w:trPr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Par253"/>
            <w:bookmarkEnd w:id="1"/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152478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катора (показателя)</w:t>
            </w:r>
          </w:p>
        </w:tc>
        <w:tc>
          <w:tcPr>
            <w:tcW w:w="1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16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A32B5B" w:rsidTr="001D2425">
        <w:trPr>
          <w:trHeight w:val="388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CF66C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CF66C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A32B5B" w:rsidTr="00470FF7">
        <w:trPr>
          <w:trHeight w:val="399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A32B5B" w:rsidTr="00A32B5B">
        <w:trPr>
          <w:trHeight w:val="613"/>
          <w:jc w:val="center"/>
        </w:trPr>
        <w:tc>
          <w:tcPr>
            <w:tcW w:w="1472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A32B5B" w:rsidTr="00470FF7">
        <w:trPr>
          <w:trHeight w:val="1045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погибших в результате дорожно-транспортного пр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исшествия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2B5B" w:rsidTr="00470FF7">
        <w:trPr>
          <w:trHeight w:val="1020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дорожно-транспортных прои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шествий с постр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давшими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32B5B" w:rsidTr="00470FF7">
        <w:trPr>
          <w:trHeight w:val="613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детей, раненых и погибших в доро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но-транспортных происшествиях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2B5B" w:rsidTr="00470FF7">
        <w:trPr>
          <w:trHeight w:val="1832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Тяжесть последствий дорожно-транспортных прои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ство п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гибших в ДТП на 100 п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страда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A32B5B" w:rsidTr="00470FF7">
        <w:trPr>
          <w:trHeight w:val="636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мест ко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центрации дорожно-транспортных прои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F66CC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32B5B" w:rsidRDefault="00A32B5B" w:rsidP="00C50E15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A32B5B" w:rsidRDefault="00A32B5B" w:rsidP="00C50E15">
      <w:pPr>
        <w:pStyle w:val="ConsPlusNormal0"/>
        <w:widowControl/>
        <w:spacing w:after="200"/>
        <w:ind w:firstLine="0"/>
        <w:outlineLvl w:val="1"/>
        <w:rPr>
          <w:rFonts w:ascii="Times New Roman" w:hAnsi="Times New Roman"/>
          <w:sz w:val="24"/>
          <w:szCs w:val="24"/>
        </w:rPr>
      </w:pPr>
    </w:p>
    <w:p w:rsidR="001D2425" w:rsidRPr="004F23EA" w:rsidRDefault="001D2425" w:rsidP="001D2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r292"/>
      <w:bookmarkEnd w:id="2"/>
      <w:r w:rsidRPr="004F23EA">
        <w:rPr>
          <w:rFonts w:ascii="Times New Roman" w:hAnsi="Times New Roman" w:cs="Times New Roman"/>
          <w:sz w:val="24"/>
          <w:szCs w:val="24"/>
        </w:rPr>
        <w:t>Заведующий отделом по ЖКХ</w:t>
      </w:r>
    </w:p>
    <w:p w:rsidR="00F54A7C" w:rsidRDefault="001D2425" w:rsidP="005B1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района </w:t>
      </w:r>
    </w:p>
    <w:p w:rsidR="004F23EA" w:rsidRDefault="001D2425" w:rsidP="00F54A7C">
      <w:pPr>
        <w:tabs>
          <w:tab w:val="left" w:pos="120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                              </w:t>
      </w:r>
      <w:r w:rsidR="00F54A7C">
        <w:rPr>
          <w:rFonts w:ascii="Times New Roman" w:hAnsi="Times New Roman" w:cs="Times New Roman"/>
          <w:sz w:val="24"/>
          <w:szCs w:val="24"/>
        </w:rPr>
        <w:tab/>
        <w:t xml:space="preserve">                    Т.Ю. </w:t>
      </w:r>
      <w:proofErr w:type="spellStart"/>
      <w:r w:rsidR="00F54A7C">
        <w:rPr>
          <w:rFonts w:ascii="Times New Roman" w:hAnsi="Times New Roman" w:cs="Times New Roman"/>
          <w:sz w:val="24"/>
          <w:szCs w:val="24"/>
        </w:rPr>
        <w:t>Малявская</w:t>
      </w:r>
      <w:proofErr w:type="spellEnd"/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37CB" w:rsidRDefault="009937CB" w:rsidP="009937CB">
      <w:pPr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9937CB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>Приложение № 3 к Программе</w:t>
      </w:r>
    </w:p>
    <w:p w:rsidR="004F23EA" w:rsidRPr="004F23EA" w:rsidRDefault="004F23EA" w:rsidP="0058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108" w:type="dxa"/>
        <w:tblLook w:val="04A0" w:firstRow="1" w:lastRow="0" w:firstColumn="1" w:lastColumn="0" w:noHBand="0" w:noVBand="1"/>
      </w:tblPr>
      <w:tblGrid>
        <w:gridCol w:w="5070"/>
        <w:gridCol w:w="1417"/>
        <w:gridCol w:w="1418"/>
        <w:gridCol w:w="1417"/>
        <w:gridCol w:w="1418"/>
        <w:gridCol w:w="1417"/>
        <w:gridCol w:w="1276"/>
        <w:gridCol w:w="1735"/>
      </w:tblGrid>
      <w:tr w:rsidR="004F23EA" w:rsidRPr="004F23EA" w:rsidTr="00EA53A2">
        <w:tc>
          <w:tcPr>
            <w:tcW w:w="5070" w:type="dxa"/>
            <w:vMerge w:val="restart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8363" w:type="dxa"/>
            <w:gridSpan w:val="6"/>
          </w:tcPr>
          <w:p w:rsidR="004F23EA" w:rsidRPr="004F23EA" w:rsidRDefault="00D851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расходов </w:t>
            </w:r>
            <w:r w:rsidR="004F23EA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(тыс. руб.)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F23EA" w:rsidRPr="004F23EA" w:rsidTr="00EA53A2">
        <w:tc>
          <w:tcPr>
            <w:tcW w:w="5070" w:type="dxa"/>
            <w:vMerge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5070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финансовых затрат</w:t>
            </w:r>
          </w:p>
        </w:tc>
        <w:tc>
          <w:tcPr>
            <w:tcW w:w="1417" w:type="dxa"/>
          </w:tcPr>
          <w:p w:rsidR="004F23EA" w:rsidRPr="004F23EA" w:rsidRDefault="00A531BE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F23EA" w:rsidRPr="004F23EA" w:rsidRDefault="00A531BE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F23EA" w:rsidRPr="004F23EA" w:rsidRDefault="004543B0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1418" w:type="dxa"/>
          </w:tcPr>
          <w:p w:rsidR="004F23EA" w:rsidRPr="004F23EA" w:rsidRDefault="00A531BE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F23EA" w:rsidRPr="004F23EA" w:rsidRDefault="004F76A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36,2</w:t>
            </w:r>
          </w:p>
        </w:tc>
        <w:tc>
          <w:tcPr>
            <w:tcW w:w="1276" w:type="dxa"/>
          </w:tcPr>
          <w:p w:rsidR="004F23EA" w:rsidRPr="004F23EA" w:rsidRDefault="004F76A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735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F76AD">
              <w:rPr>
                <w:rFonts w:ascii="Times New Roman" w:hAnsi="Times New Roman" w:cs="Times New Roman"/>
                <w:b/>
                <w:sz w:val="24"/>
                <w:szCs w:val="24"/>
              </w:rPr>
              <w:t>33,7</w:t>
            </w:r>
          </w:p>
        </w:tc>
      </w:tr>
      <w:tr w:rsidR="004F23EA" w:rsidRPr="004F23EA" w:rsidTr="004F23EA">
        <w:tc>
          <w:tcPr>
            <w:tcW w:w="5070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5070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417" w:type="dxa"/>
          </w:tcPr>
          <w:p w:rsidR="004F23EA" w:rsidRPr="004F23EA" w:rsidRDefault="00A531BE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F23EA" w:rsidRPr="004F23EA" w:rsidRDefault="00A531BE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F23EA" w:rsidRPr="004F23EA" w:rsidRDefault="004543B0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418" w:type="dxa"/>
          </w:tcPr>
          <w:p w:rsidR="004F23EA" w:rsidRPr="004F23EA" w:rsidRDefault="00A531BE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F23EA" w:rsidRPr="004F23EA" w:rsidRDefault="004F76A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276" w:type="dxa"/>
          </w:tcPr>
          <w:p w:rsidR="004F23EA" w:rsidRPr="004F23EA" w:rsidRDefault="004F76A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735" w:type="dxa"/>
          </w:tcPr>
          <w:p w:rsidR="004F23EA" w:rsidRPr="004F23EA" w:rsidRDefault="00F54A7C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6AD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</w:tr>
      <w:tr w:rsidR="004F23EA" w:rsidRPr="004F23EA" w:rsidTr="004F23EA">
        <w:tc>
          <w:tcPr>
            <w:tcW w:w="5070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из бюджетов сельсоветов</w:t>
            </w: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3EA" w:rsidRPr="004F23EA" w:rsidTr="004F23EA">
        <w:tc>
          <w:tcPr>
            <w:tcW w:w="5070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1D2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>Заведующий отделом по ЖКХ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A7C" w:rsidRDefault="004F23EA" w:rsidP="0047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района </w:t>
      </w:r>
    </w:p>
    <w:p w:rsidR="00F20AA5" w:rsidRPr="00F20AA5" w:rsidRDefault="004F23EA" w:rsidP="0047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                              </w:t>
      </w:r>
      <w:r w:rsidR="008E226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54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E2264">
        <w:rPr>
          <w:rFonts w:ascii="Times New Roman" w:hAnsi="Times New Roman" w:cs="Times New Roman"/>
          <w:sz w:val="24"/>
          <w:szCs w:val="24"/>
        </w:rPr>
        <w:t xml:space="preserve"> </w:t>
      </w:r>
      <w:r w:rsidR="00F54A7C">
        <w:rPr>
          <w:rFonts w:ascii="Times New Roman" w:hAnsi="Times New Roman" w:cs="Times New Roman"/>
          <w:sz w:val="24"/>
          <w:szCs w:val="24"/>
        </w:rPr>
        <w:t xml:space="preserve">Т.Ю. </w:t>
      </w:r>
      <w:proofErr w:type="spellStart"/>
      <w:r w:rsidR="00F54A7C">
        <w:rPr>
          <w:rFonts w:ascii="Times New Roman" w:hAnsi="Times New Roman" w:cs="Times New Roman"/>
          <w:sz w:val="24"/>
          <w:szCs w:val="24"/>
        </w:rPr>
        <w:t>Малявская</w:t>
      </w:r>
      <w:proofErr w:type="spellEnd"/>
    </w:p>
    <w:p w:rsidR="00A226FD" w:rsidRDefault="00A226FD" w:rsidP="00585D1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A226FD" w:rsidRDefault="00A226FD" w:rsidP="00585D1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F20AA5" w:rsidRDefault="00F20AA5" w:rsidP="00585D14">
      <w:pPr>
        <w:shd w:val="clear" w:color="auto" w:fill="FFFFFF"/>
        <w:tabs>
          <w:tab w:val="left" w:pos="143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EE697F" w:rsidRDefault="00EE697F" w:rsidP="00585D14">
      <w:pPr>
        <w:shd w:val="clear" w:color="auto" w:fill="FFFFFF"/>
        <w:tabs>
          <w:tab w:val="left" w:pos="143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,,</w:t>
      </w:r>
    </w:p>
    <w:p w:rsidR="00F20AA5" w:rsidRDefault="00F20AA5" w:rsidP="00585D14">
      <w:pPr>
        <w:shd w:val="clear" w:color="auto" w:fill="FFFFFF"/>
        <w:tabs>
          <w:tab w:val="left" w:pos="143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sectPr w:rsidR="00F20AA5" w:rsidSect="004F23EA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7A808E"/>
    <w:lvl w:ilvl="0">
      <w:numFmt w:val="bullet"/>
      <w:lvlText w:val="*"/>
      <w:lvlJc w:val="left"/>
    </w:lvl>
  </w:abstractNum>
  <w:abstractNum w:abstractNumId="1">
    <w:nsid w:val="0D187931"/>
    <w:multiLevelType w:val="hybridMultilevel"/>
    <w:tmpl w:val="835E36C8"/>
    <w:lvl w:ilvl="0" w:tplc="0419000F">
      <w:start w:val="4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">
    <w:nsid w:val="1CB27E82"/>
    <w:multiLevelType w:val="hybridMultilevel"/>
    <w:tmpl w:val="54EA270E"/>
    <w:lvl w:ilvl="0" w:tplc="09A08094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00"/>
        </w:tabs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20"/>
        </w:tabs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40"/>
        </w:tabs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60"/>
        </w:tabs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80"/>
        </w:tabs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00"/>
        </w:tabs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20"/>
        </w:tabs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40"/>
        </w:tabs>
        <w:ind w:left="8940" w:hanging="180"/>
      </w:pPr>
    </w:lvl>
  </w:abstractNum>
  <w:abstractNum w:abstractNumId="3">
    <w:nsid w:val="1E3B6712"/>
    <w:multiLevelType w:val="hybridMultilevel"/>
    <w:tmpl w:val="F282F8CA"/>
    <w:lvl w:ilvl="0" w:tplc="BBEE5428">
      <w:start w:val="1"/>
      <w:numFmt w:val="decimal"/>
      <w:lvlText w:val="%1."/>
      <w:lvlJc w:val="left"/>
      <w:pPr>
        <w:ind w:left="1789" w:hanging="108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AE380E"/>
    <w:multiLevelType w:val="hybridMultilevel"/>
    <w:tmpl w:val="CA42E144"/>
    <w:lvl w:ilvl="0" w:tplc="86283D76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02D580A"/>
    <w:multiLevelType w:val="singleLevel"/>
    <w:tmpl w:val="6618200C"/>
    <w:lvl w:ilvl="0">
      <w:start w:val="1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5937A7"/>
    <w:multiLevelType w:val="hybridMultilevel"/>
    <w:tmpl w:val="8C6A3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4C53F9"/>
    <w:multiLevelType w:val="multilevel"/>
    <w:tmpl w:val="5E0692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9">
    <w:nsid w:val="472D5D63"/>
    <w:multiLevelType w:val="hybridMultilevel"/>
    <w:tmpl w:val="CD64020E"/>
    <w:lvl w:ilvl="0" w:tplc="0419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72"/>
        </w:tabs>
        <w:ind w:left="3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92"/>
        </w:tabs>
        <w:ind w:left="4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12"/>
        </w:tabs>
        <w:ind w:left="5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32"/>
        </w:tabs>
        <w:ind w:left="6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52"/>
        </w:tabs>
        <w:ind w:left="6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72"/>
        </w:tabs>
        <w:ind w:left="7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92"/>
        </w:tabs>
        <w:ind w:left="8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12"/>
        </w:tabs>
        <w:ind w:left="8912" w:hanging="180"/>
      </w:pPr>
    </w:lvl>
  </w:abstractNum>
  <w:abstractNum w:abstractNumId="10">
    <w:nsid w:val="5C514FC9"/>
    <w:multiLevelType w:val="multilevel"/>
    <w:tmpl w:val="0E3C506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11">
    <w:nsid w:val="67E63E26"/>
    <w:multiLevelType w:val="hybridMultilevel"/>
    <w:tmpl w:val="BF06F2AC"/>
    <w:lvl w:ilvl="0" w:tplc="427632FC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9082FF3"/>
    <w:multiLevelType w:val="hybridMultilevel"/>
    <w:tmpl w:val="78D632C6"/>
    <w:lvl w:ilvl="0" w:tplc="1BDC1EE4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7F46FF3C">
      <w:numFmt w:val="none"/>
      <w:lvlText w:val=""/>
      <w:lvlJc w:val="left"/>
      <w:pPr>
        <w:tabs>
          <w:tab w:val="num" w:pos="360"/>
        </w:tabs>
      </w:pPr>
    </w:lvl>
    <w:lvl w:ilvl="2" w:tplc="3C145016">
      <w:numFmt w:val="none"/>
      <w:lvlText w:val=""/>
      <w:lvlJc w:val="left"/>
      <w:pPr>
        <w:tabs>
          <w:tab w:val="num" w:pos="360"/>
        </w:tabs>
      </w:pPr>
    </w:lvl>
    <w:lvl w:ilvl="3" w:tplc="C9DC7E2A">
      <w:numFmt w:val="none"/>
      <w:lvlText w:val=""/>
      <w:lvlJc w:val="left"/>
      <w:pPr>
        <w:tabs>
          <w:tab w:val="num" w:pos="360"/>
        </w:tabs>
      </w:pPr>
    </w:lvl>
    <w:lvl w:ilvl="4" w:tplc="9F08A06E">
      <w:numFmt w:val="none"/>
      <w:lvlText w:val=""/>
      <w:lvlJc w:val="left"/>
      <w:pPr>
        <w:tabs>
          <w:tab w:val="num" w:pos="360"/>
        </w:tabs>
      </w:pPr>
    </w:lvl>
    <w:lvl w:ilvl="5" w:tplc="1EBC63B2">
      <w:numFmt w:val="none"/>
      <w:lvlText w:val=""/>
      <w:lvlJc w:val="left"/>
      <w:pPr>
        <w:tabs>
          <w:tab w:val="num" w:pos="360"/>
        </w:tabs>
      </w:pPr>
    </w:lvl>
    <w:lvl w:ilvl="6" w:tplc="231652DA">
      <w:numFmt w:val="none"/>
      <w:lvlText w:val=""/>
      <w:lvlJc w:val="left"/>
      <w:pPr>
        <w:tabs>
          <w:tab w:val="num" w:pos="360"/>
        </w:tabs>
      </w:pPr>
    </w:lvl>
    <w:lvl w:ilvl="7" w:tplc="06C4F8E4">
      <w:numFmt w:val="none"/>
      <w:lvlText w:val=""/>
      <w:lvlJc w:val="left"/>
      <w:pPr>
        <w:tabs>
          <w:tab w:val="num" w:pos="360"/>
        </w:tabs>
      </w:pPr>
    </w:lvl>
    <w:lvl w:ilvl="8" w:tplc="0542064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6F50141F"/>
    <w:multiLevelType w:val="hybridMultilevel"/>
    <w:tmpl w:val="130E7A52"/>
    <w:lvl w:ilvl="0" w:tplc="338AA810">
      <w:start w:val="1"/>
      <w:numFmt w:val="decimal"/>
      <w:lvlText w:val="%1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E718D7"/>
    <w:multiLevelType w:val="hybridMultilevel"/>
    <w:tmpl w:val="AEEE5276"/>
    <w:lvl w:ilvl="0" w:tplc="34D2C8B0">
      <w:start w:val="3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>
    <w:nsid w:val="7ED6267D"/>
    <w:multiLevelType w:val="hybridMultilevel"/>
    <w:tmpl w:val="CEAE9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11"/>
  </w:num>
  <w:num w:numId="5">
    <w:abstractNumId w:val="5"/>
    <w:lvlOverride w:ilvl="0">
      <w:startOverride w:val="1"/>
    </w:lvlOverride>
  </w:num>
  <w:num w:numId="6">
    <w:abstractNumId w:val="13"/>
  </w:num>
  <w:num w:numId="7">
    <w:abstractNumId w:val="16"/>
  </w:num>
  <w:num w:numId="8">
    <w:abstractNumId w:val="9"/>
  </w:num>
  <w:num w:numId="9">
    <w:abstractNumId w:val="15"/>
  </w:num>
  <w:num w:numId="10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1">
    <w:abstractNumId w:val="7"/>
  </w:num>
  <w:num w:numId="12">
    <w:abstractNumId w:val="1"/>
  </w:num>
  <w:num w:numId="13">
    <w:abstractNumId w:val="2"/>
  </w:num>
  <w:num w:numId="14">
    <w:abstractNumId w:val="12"/>
  </w:num>
  <w:num w:numId="15">
    <w:abstractNumId w:val="8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929AE"/>
    <w:rsid w:val="00003659"/>
    <w:rsid w:val="00025776"/>
    <w:rsid w:val="00041351"/>
    <w:rsid w:val="00056B79"/>
    <w:rsid w:val="00067726"/>
    <w:rsid w:val="00086026"/>
    <w:rsid w:val="000A2967"/>
    <w:rsid w:val="000B4424"/>
    <w:rsid w:val="000B5659"/>
    <w:rsid w:val="000C0634"/>
    <w:rsid w:val="000C42B8"/>
    <w:rsid w:val="000D6E81"/>
    <w:rsid w:val="000F7369"/>
    <w:rsid w:val="001072DD"/>
    <w:rsid w:val="00146927"/>
    <w:rsid w:val="00152478"/>
    <w:rsid w:val="00152CB5"/>
    <w:rsid w:val="001772D8"/>
    <w:rsid w:val="00196C7D"/>
    <w:rsid w:val="001A72F1"/>
    <w:rsid w:val="001C3878"/>
    <w:rsid w:val="001D2425"/>
    <w:rsid w:val="001E4C4D"/>
    <w:rsid w:val="00223F53"/>
    <w:rsid w:val="00272562"/>
    <w:rsid w:val="002955C8"/>
    <w:rsid w:val="00297CD6"/>
    <w:rsid w:val="002B3664"/>
    <w:rsid w:val="003027F5"/>
    <w:rsid w:val="003362EC"/>
    <w:rsid w:val="00376323"/>
    <w:rsid w:val="00377036"/>
    <w:rsid w:val="0039345B"/>
    <w:rsid w:val="003A131C"/>
    <w:rsid w:val="003B5561"/>
    <w:rsid w:val="003E6DBD"/>
    <w:rsid w:val="003F0212"/>
    <w:rsid w:val="003F6B69"/>
    <w:rsid w:val="004543B0"/>
    <w:rsid w:val="004562E9"/>
    <w:rsid w:val="00470FF7"/>
    <w:rsid w:val="00475130"/>
    <w:rsid w:val="004912B5"/>
    <w:rsid w:val="004B7025"/>
    <w:rsid w:val="004E1D8D"/>
    <w:rsid w:val="004F23EA"/>
    <w:rsid w:val="004F76AD"/>
    <w:rsid w:val="0055717D"/>
    <w:rsid w:val="0057604D"/>
    <w:rsid w:val="0058047E"/>
    <w:rsid w:val="00581DA0"/>
    <w:rsid w:val="00585D14"/>
    <w:rsid w:val="005B17BC"/>
    <w:rsid w:val="005B4F39"/>
    <w:rsid w:val="005C53A3"/>
    <w:rsid w:val="005D256B"/>
    <w:rsid w:val="005E09DA"/>
    <w:rsid w:val="00611EFD"/>
    <w:rsid w:val="00642FBB"/>
    <w:rsid w:val="00657693"/>
    <w:rsid w:val="00674546"/>
    <w:rsid w:val="006C1981"/>
    <w:rsid w:val="006E2C76"/>
    <w:rsid w:val="006F5679"/>
    <w:rsid w:val="00724E94"/>
    <w:rsid w:val="007B30C1"/>
    <w:rsid w:val="007C12B8"/>
    <w:rsid w:val="007C4AB1"/>
    <w:rsid w:val="007D1DCD"/>
    <w:rsid w:val="00800FF7"/>
    <w:rsid w:val="008221C5"/>
    <w:rsid w:val="0082235B"/>
    <w:rsid w:val="008C1720"/>
    <w:rsid w:val="008D192B"/>
    <w:rsid w:val="008E218A"/>
    <w:rsid w:val="008E2264"/>
    <w:rsid w:val="0090305E"/>
    <w:rsid w:val="00927426"/>
    <w:rsid w:val="00941F45"/>
    <w:rsid w:val="00954FDD"/>
    <w:rsid w:val="00956649"/>
    <w:rsid w:val="00983E65"/>
    <w:rsid w:val="009937CB"/>
    <w:rsid w:val="00994525"/>
    <w:rsid w:val="009970F5"/>
    <w:rsid w:val="009A5AAF"/>
    <w:rsid w:val="009B1361"/>
    <w:rsid w:val="009B386A"/>
    <w:rsid w:val="009C5348"/>
    <w:rsid w:val="009D279B"/>
    <w:rsid w:val="009D5760"/>
    <w:rsid w:val="009F0FCC"/>
    <w:rsid w:val="009F17BC"/>
    <w:rsid w:val="00A12679"/>
    <w:rsid w:val="00A14AF5"/>
    <w:rsid w:val="00A226FD"/>
    <w:rsid w:val="00A32B5B"/>
    <w:rsid w:val="00A531BE"/>
    <w:rsid w:val="00AA505C"/>
    <w:rsid w:val="00AB0FC7"/>
    <w:rsid w:val="00B106DA"/>
    <w:rsid w:val="00B14B74"/>
    <w:rsid w:val="00B24875"/>
    <w:rsid w:val="00B71856"/>
    <w:rsid w:val="00B75F00"/>
    <w:rsid w:val="00B8127D"/>
    <w:rsid w:val="00B81CD7"/>
    <w:rsid w:val="00BC4ED4"/>
    <w:rsid w:val="00BF0B2F"/>
    <w:rsid w:val="00C100F5"/>
    <w:rsid w:val="00C148B7"/>
    <w:rsid w:val="00C23823"/>
    <w:rsid w:val="00C50E15"/>
    <w:rsid w:val="00C71CD6"/>
    <w:rsid w:val="00C929AE"/>
    <w:rsid w:val="00CC08B7"/>
    <w:rsid w:val="00CF66CC"/>
    <w:rsid w:val="00D20C79"/>
    <w:rsid w:val="00D31C96"/>
    <w:rsid w:val="00D469E6"/>
    <w:rsid w:val="00D6513B"/>
    <w:rsid w:val="00D76F16"/>
    <w:rsid w:val="00D7774C"/>
    <w:rsid w:val="00D8518D"/>
    <w:rsid w:val="00D97AE8"/>
    <w:rsid w:val="00DE76B6"/>
    <w:rsid w:val="00E11B99"/>
    <w:rsid w:val="00E36503"/>
    <w:rsid w:val="00E434AC"/>
    <w:rsid w:val="00E7796C"/>
    <w:rsid w:val="00E95347"/>
    <w:rsid w:val="00EA53A2"/>
    <w:rsid w:val="00EC0701"/>
    <w:rsid w:val="00EE07A6"/>
    <w:rsid w:val="00EE697F"/>
    <w:rsid w:val="00EF6E53"/>
    <w:rsid w:val="00F20AA5"/>
    <w:rsid w:val="00F54A7C"/>
    <w:rsid w:val="00F74B96"/>
    <w:rsid w:val="00F82870"/>
    <w:rsid w:val="00FB2554"/>
    <w:rsid w:val="00FB5414"/>
    <w:rsid w:val="00FC4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F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6F5679"/>
    <w:rPr>
      <w:b/>
      <w:bCs/>
    </w:rPr>
  </w:style>
  <w:style w:type="paragraph" w:customStyle="1" w:styleId="1">
    <w:name w:val="Стиль1"/>
    <w:basedOn w:val="a"/>
    <w:rsid w:val="004F2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basedOn w:val="a0"/>
    <w:link w:val="ConsPlusNormal0"/>
    <w:locked/>
    <w:rsid w:val="00A32B5B"/>
    <w:rPr>
      <w:rFonts w:ascii="Arial" w:hAnsi="Arial" w:cs="Arial"/>
    </w:rPr>
  </w:style>
  <w:style w:type="paragraph" w:customStyle="1" w:styleId="ConsPlusNormal0">
    <w:name w:val="ConsPlusNormal"/>
    <w:link w:val="ConsPlusNormal"/>
    <w:rsid w:val="00A32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A1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C5466-BCD0-4F4E-9DBA-6940FD60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3710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Andykov</cp:lastModifiedBy>
  <cp:revision>34</cp:revision>
  <cp:lastPrinted>2020-12-29T01:55:00Z</cp:lastPrinted>
  <dcterms:created xsi:type="dcterms:W3CDTF">2019-02-25T03:53:00Z</dcterms:created>
  <dcterms:modified xsi:type="dcterms:W3CDTF">2020-12-29T02:51:00Z</dcterms:modified>
</cp:coreProperties>
</file>